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5040"/>
        <w:gridCol w:w="4320"/>
      </w:tblGrid>
      <w:tr w:rsidR="005D23B4">
        <w:trPr>
          <w:trHeight w:val="60"/>
        </w:trPr>
        <w:tc>
          <w:tcPr>
            <w:tcW w:w="504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5D23B4" w:rsidRDefault="008E2569">
            <w:pPr>
              <w:pStyle w:val="Prikazpodstr"/>
              <w:ind w:right="283"/>
              <w:jc w:val="left"/>
            </w:pPr>
            <w:r>
              <w:rPr>
                <w:i w:val="0"/>
                <w:iCs w:val="0"/>
              </w:rPr>
              <w:t>.</w:t>
            </w:r>
          </w:p>
        </w:tc>
        <w:tc>
          <w:tcPr>
            <w:tcW w:w="4320" w:type="dxa"/>
            <w:tcBorders>
              <w:top w:val="none" w:sz="4" w:space="0" w:color="000000"/>
              <w:left w:val="none" w:sz="4" w:space="0" w:color="000000"/>
              <w:bottom w:val="none" w:sz="4" w:space="0" w:color="000000"/>
              <w:right w:val="none" w:sz="4" w:space="0" w:color="000000"/>
            </w:tcBorders>
            <w:noWrap/>
            <w:tcMar>
              <w:top w:w="0" w:type="dxa"/>
              <w:left w:w="0" w:type="dxa"/>
              <w:bottom w:w="0" w:type="dxa"/>
              <w:right w:w="0" w:type="dxa"/>
            </w:tcMar>
          </w:tcPr>
          <w:p w:rsidR="005D23B4" w:rsidRDefault="008E2569">
            <w:pPr>
              <w:jc w:val="right"/>
              <w:rPr>
                <w:sz w:val="28"/>
                <w:szCs w:val="28"/>
              </w:rPr>
            </w:pPr>
            <w:r>
              <w:rPr>
                <w:sz w:val="28"/>
                <w:szCs w:val="28"/>
              </w:rPr>
              <w:t>Утверждено:</w:t>
            </w:r>
          </w:p>
          <w:p w:rsidR="005D23B4" w:rsidRDefault="008E2569">
            <w:pPr>
              <w:jc w:val="center"/>
              <w:rPr>
                <w:sz w:val="28"/>
                <w:szCs w:val="28"/>
              </w:rPr>
            </w:pPr>
            <w:r>
              <w:rPr>
                <w:sz w:val="28"/>
                <w:szCs w:val="28"/>
              </w:rPr>
              <w:t>Заведующаий МДОУ детски сад№4</w:t>
            </w:r>
          </w:p>
          <w:p w:rsidR="005D23B4" w:rsidRDefault="008E2569">
            <w:pPr>
              <w:jc w:val="right"/>
              <w:rPr>
                <w:sz w:val="28"/>
                <w:szCs w:val="28"/>
              </w:rPr>
            </w:pPr>
            <w:r>
              <w:rPr>
                <w:sz w:val="28"/>
                <w:szCs w:val="28"/>
              </w:rPr>
              <w:t>Егорова Я.А.</w:t>
            </w:r>
          </w:p>
          <w:p w:rsidR="005D23B4" w:rsidRDefault="008E2569">
            <w:pPr>
              <w:jc w:val="right"/>
              <w:rPr>
                <w:sz w:val="28"/>
                <w:szCs w:val="28"/>
              </w:rPr>
            </w:pPr>
            <w:r>
              <w:rPr>
                <w:sz w:val="28"/>
                <w:szCs w:val="28"/>
              </w:rPr>
              <w:t xml:space="preserve">Приказ № </w:t>
            </w:r>
            <w:r w:rsidR="00B6707A">
              <w:rPr>
                <w:sz w:val="28"/>
                <w:szCs w:val="28"/>
              </w:rPr>
              <w:t xml:space="preserve">14 </w:t>
            </w:r>
            <w:r>
              <w:rPr>
                <w:sz w:val="28"/>
                <w:szCs w:val="28"/>
              </w:rPr>
              <w:t>от 25.04.2022</w:t>
            </w:r>
          </w:p>
          <w:p w:rsidR="005D23B4" w:rsidRDefault="005D23B4">
            <w:pPr>
              <w:jc w:val="right"/>
              <w:rPr>
                <w:sz w:val="28"/>
                <w:szCs w:val="28"/>
              </w:rPr>
            </w:pPr>
          </w:p>
          <w:p w:rsidR="005D23B4" w:rsidRDefault="005D23B4">
            <w:pPr>
              <w:pStyle w:val="Prikazpodstr"/>
              <w:ind w:left="1056" w:hanging="1056"/>
              <w:jc w:val="left"/>
            </w:pPr>
          </w:p>
        </w:tc>
      </w:tr>
    </w:tbl>
    <w:p w:rsidR="005D23B4" w:rsidRDefault="005D23B4">
      <w:pPr>
        <w:pStyle w:val="Text"/>
      </w:pPr>
    </w:p>
    <w:p w:rsidR="005D23B4" w:rsidRDefault="005D23B4">
      <w:pPr>
        <w:pStyle w:val="Prikazzag"/>
      </w:pPr>
    </w:p>
    <w:p w:rsidR="005D23B4" w:rsidRDefault="005D23B4">
      <w:pPr>
        <w:pStyle w:val="Prikazzag"/>
      </w:pPr>
    </w:p>
    <w:p w:rsidR="005D23B4" w:rsidRDefault="005D23B4">
      <w:pPr>
        <w:pStyle w:val="Prikazzag"/>
      </w:pPr>
    </w:p>
    <w:p w:rsidR="005D23B4" w:rsidRDefault="008E2569">
      <w:pPr>
        <w:pStyle w:val="Prikazzag"/>
        <w:rPr>
          <w:sz w:val="40"/>
          <w:szCs w:val="40"/>
        </w:rPr>
      </w:pPr>
      <w:r>
        <w:rPr>
          <w:sz w:val="40"/>
          <w:szCs w:val="40"/>
        </w:rPr>
        <w:t xml:space="preserve">Правила внутреннего трудового распорядка </w:t>
      </w:r>
      <w:r>
        <w:rPr>
          <w:sz w:val="40"/>
          <w:szCs w:val="40"/>
        </w:rPr>
        <w:br/>
        <w:t>МДОУ детского сада № 4</w:t>
      </w: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both"/>
        <w:rPr>
          <w:rFonts w:eastAsia="couriernewpsmt"/>
        </w:rPr>
      </w:pPr>
    </w:p>
    <w:p w:rsidR="005D23B4" w:rsidRDefault="005D23B4">
      <w:pPr>
        <w:jc w:val="center"/>
        <w:rPr>
          <w:rFonts w:eastAsia="couriernewpsmt"/>
        </w:rPr>
      </w:pPr>
    </w:p>
    <w:p w:rsidR="005D23B4" w:rsidRDefault="005D23B4">
      <w:pPr>
        <w:jc w:val="center"/>
        <w:rPr>
          <w:rFonts w:eastAsia="couriernewpsmt"/>
        </w:rPr>
      </w:pPr>
    </w:p>
    <w:p w:rsidR="005D23B4" w:rsidRDefault="005D23B4">
      <w:pPr>
        <w:jc w:val="center"/>
        <w:rPr>
          <w:rFonts w:eastAsia="couriernewpsmt"/>
        </w:rPr>
      </w:pPr>
    </w:p>
    <w:p w:rsidR="005D23B4" w:rsidRDefault="005D23B4">
      <w:pPr>
        <w:jc w:val="center"/>
        <w:rPr>
          <w:rFonts w:eastAsia="couriernewpsmt"/>
        </w:rPr>
      </w:pPr>
    </w:p>
    <w:p w:rsidR="005D23B4" w:rsidRDefault="005D23B4">
      <w:pPr>
        <w:jc w:val="center"/>
        <w:rPr>
          <w:rFonts w:eastAsia="couriernewpsmt"/>
        </w:rPr>
      </w:pPr>
    </w:p>
    <w:p w:rsidR="005D23B4" w:rsidRDefault="005D23B4">
      <w:pPr>
        <w:jc w:val="center"/>
        <w:rPr>
          <w:rFonts w:eastAsia="couriernewpsmt"/>
        </w:rPr>
      </w:pPr>
    </w:p>
    <w:p w:rsidR="005D23B4" w:rsidRDefault="005D23B4">
      <w:pPr>
        <w:jc w:val="center"/>
        <w:rPr>
          <w:rFonts w:eastAsia="couriernewpsmt"/>
        </w:rPr>
      </w:pPr>
    </w:p>
    <w:p w:rsidR="005D23B4" w:rsidRDefault="005D23B4">
      <w:pPr>
        <w:jc w:val="center"/>
        <w:rPr>
          <w:rFonts w:eastAsia="couriernewpsmt"/>
        </w:rPr>
      </w:pPr>
    </w:p>
    <w:p w:rsidR="005D23B4" w:rsidRDefault="005D23B4">
      <w:pPr>
        <w:jc w:val="center"/>
        <w:rPr>
          <w:rFonts w:eastAsia="couriernewpsmt"/>
        </w:rPr>
      </w:pPr>
    </w:p>
    <w:p w:rsidR="005D23B4" w:rsidRDefault="005D23B4">
      <w:pPr>
        <w:jc w:val="center"/>
        <w:rPr>
          <w:rFonts w:eastAsia="couriernewpsmt"/>
        </w:rPr>
      </w:pPr>
    </w:p>
    <w:p w:rsidR="005D23B4" w:rsidRDefault="005D23B4">
      <w:pPr>
        <w:jc w:val="center"/>
        <w:rPr>
          <w:rFonts w:eastAsia="couriernewpsmt"/>
        </w:rPr>
      </w:pPr>
    </w:p>
    <w:p w:rsidR="005D23B4" w:rsidRDefault="005D23B4">
      <w:pPr>
        <w:jc w:val="center"/>
        <w:rPr>
          <w:rFonts w:eastAsia="couriernewpsmt"/>
        </w:rPr>
      </w:pPr>
    </w:p>
    <w:p w:rsidR="005D23B4" w:rsidRDefault="008E2569">
      <w:pPr>
        <w:jc w:val="center"/>
        <w:rPr>
          <w:rFonts w:eastAsia="couriernewpsmt"/>
        </w:rPr>
      </w:pPr>
      <w:r>
        <w:rPr>
          <w:rFonts w:eastAsia="couriernewpsmt"/>
        </w:rPr>
        <w:t>п. Сокольники</w:t>
      </w:r>
    </w:p>
    <w:p w:rsidR="005D23B4" w:rsidRDefault="005D23B4">
      <w:pPr>
        <w:jc w:val="both"/>
        <w:rPr>
          <w:rFonts w:eastAsia="couriernewpsmt"/>
        </w:rPr>
      </w:pPr>
    </w:p>
    <w:p w:rsidR="005D23B4" w:rsidRDefault="005D23B4">
      <w:pPr>
        <w:jc w:val="both"/>
        <w:rPr>
          <w:rFonts w:eastAsia="couriernewpsmt"/>
        </w:rPr>
      </w:pPr>
    </w:p>
    <w:p w:rsidR="005D23B4" w:rsidRDefault="005D23B4">
      <w:pPr>
        <w:jc w:val="center"/>
        <w:rPr>
          <w:rFonts w:eastAsia="arialmt"/>
          <w:b/>
        </w:rPr>
      </w:pPr>
    </w:p>
    <w:p w:rsidR="005D23B4" w:rsidRDefault="008E2569">
      <w:pPr>
        <w:widowControl w:val="0"/>
        <w:numPr>
          <w:ilvl w:val="0"/>
          <w:numId w:val="33"/>
        </w:numPr>
        <w:jc w:val="center"/>
        <w:rPr>
          <w:b/>
          <w:bCs/>
          <w:sz w:val="32"/>
          <w:szCs w:val="32"/>
        </w:rPr>
      </w:pPr>
      <w:r>
        <w:rPr>
          <w:b/>
          <w:bCs/>
          <w:sz w:val="32"/>
          <w:szCs w:val="32"/>
        </w:rPr>
        <w:lastRenderedPageBreak/>
        <w:t>Общие положения</w:t>
      </w:r>
    </w:p>
    <w:p w:rsidR="005D23B4" w:rsidRDefault="005D23B4">
      <w:pPr>
        <w:ind w:left="720"/>
        <w:rPr>
          <w:b/>
          <w:bCs/>
          <w:sz w:val="32"/>
          <w:szCs w:val="32"/>
        </w:rPr>
      </w:pPr>
    </w:p>
    <w:p w:rsidR="005D23B4" w:rsidRDefault="008E2569">
      <w:pPr>
        <w:jc w:val="both"/>
        <w:rPr>
          <w:sz w:val="28"/>
          <w:szCs w:val="28"/>
        </w:rPr>
      </w:pPr>
      <w:r>
        <w:rPr>
          <w:sz w:val="28"/>
          <w:szCs w:val="28"/>
        </w:rPr>
        <w:t xml:space="preserve">1.1. Настоящие Правила внутреннего трудового распорядка (далее - Правила) разработаны в соответствии с Трудовым Кодексом РФ, </w:t>
      </w:r>
      <w:r>
        <w:rPr>
          <w:sz w:val="28"/>
          <w:szCs w:val="28"/>
          <w:shd w:val="clear" w:color="auto" w:fill="FFFFFF"/>
        </w:rPr>
        <w:t xml:space="preserve">Федеральным законом </w:t>
      </w:r>
      <w:r>
        <w:rPr>
          <w:sz w:val="28"/>
          <w:szCs w:val="28"/>
        </w:rPr>
        <w:t>№ 273-ФЗ от 29.12.2012г "Об образовании в Российской Федерации" в редакции от 6 марта 2019г; Постановлением Правительства РФ № 466 от 14.05.2015г «О ежегодных основных удлиненных оплачиваемых отпусках" с изменениями от 7 апреля 2017г; 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от 27 августа 2015 года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5D23B4" w:rsidRDefault="008E2569">
      <w:pPr>
        <w:jc w:val="both"/>
        <w:rPr>
          <w:sz w:val="28"/>
          <w:szCs w:val="28"/>
        </w:rPr>
      </w:pPr>
      <w:r>
        <w:rPr>
          <w:sz w:val="28"/>
          <w:szCs w:val="28"/>
        </w:rPr>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5D23B4" w:rsidRDefault="008E2569">
      <w:pPr>
        <w:jc w:val="both"/>
        <w:rPr>
          <w:sz w:val="28"/>
          <w:szCs w:val="28"/>
        </w:rPr>
      </w:pPr>
      <w:r>
        <w:rPr>
          <w:sz w:val="28"/>
          <w:szCs w:val="28"/>
        </w:rPr>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5D23B4" w:rsidRDefault="008E2569">
      <w:pPr>
        <w:tabs>
          <w:tab w:val="left" w:pos="543"/>
        </w:tabs>
        <w:jc w:val="both"/>
        <w:rPr>
          <w:sz w:val="28"/>
          <w:szCs w:val="28"/>
        </w:rPr>
      </w:pPr>
      <w:r>
        <w:rPr>
          <w:sz w:val="28"/>
          <w:szCs w:val="28"/>
        </w:rPr>
        <w:t>1.4. Данный локальный нормативный акт является приложением к Коллективному договору дошкольного образовательного учреждения.</w:t>
      </w:r>
    </w:p>
    <w:p w:rsidR="005D23B4" w:rsidRDefault="008E2569">
      <w:pPr>
        <w:tabs>
          <w:tab w:val="left" w:pos="543"/>
        </w:tabs>
        <w:jc w:val="both"/>
        <w:rPr>
          <w:sz w:val="28"/>
          <w:szCs w:val="28"/>
        </w:rPr>
      </w:pPr>
      <w:r>
        <w:rPr>
          <w:sz w:val="28"/>
          <w:szCs w:val="28"/>
        </w:rPr>
        <w:t>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rsidR="005D23B4" w:rsidRDefault="008E2569">
      <w:pPr>
        <w:pStyle w:val="23"/>
        <w:shd w:val="clear" w:color="auto" w:fill="auto"/>
        <w:spacing w:before="0" w:after="240"/>
        <w:ind w:right="-8" w:firstLine="0"/>
        <w:rPr>
          <w:sz w:val="28"/>
          <w:szCs w:val="28"/>
        </w:rPr>
      </w:pPr>
      <w:r>
        <w:rPr>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p>
    <w:p w:rsidR="005D23B4" w:rsidRDefault="005D23B4">
      <w:pPr>
        <w:tabs>
          <w:tab w:val="left" w:pos="883"/>
        </w:tabs>
        <w:jc w:val="both"/>
        <w:rPr>
          <w:b/>
          <w:bCs/>
          <w:sz w:val="28"/>
          <w:szCs w:val="28"/>
        </w:rPr>
      </w:pPr>
    </w:p>
    <w:p w:rsidR="005D23B4" w:rsidRDefault="008E2569">
      <w:pPr>
        <w:tabs>
          <w:tab w:val="left" w:pos="883"/>
        </w:tabs>
        <w:jc w:val="center"/>
        <w:rPr>
          <w:b/>
          <w:bCs/>
          <w:sz w:val="28"/>
          <w:szCs w:val="28"/>
        </w:rPr>
      </w:pPr>
      <w:r>
        <w:rPr>
          <w:b/>
          <w:bCs/>
          <w:sz w:val="28"/>
          <w:szCs w:val="28"/>
        </w:rPr>
        <w:t xml:space="preserve">2. </w:t>
      </w:r>
      <w:r>
        <w:rPr>
          <w:b/>
          <w:bCs/>
          <w:sz w:val="32"/>
          <w:szCs w:val="32"/>
        </w:rPr>
        <w:t>Порядок приема, отказа в приеме на работу, перевода, отстранения и увольнения работников ДОУ</w:t>
      </w:r>
    </w:p>
    <w:p w:rsidR="005D23B4" w:rsidRDefault="005D23B4">
      <w:pPr>
        <w:tabs>
          <w:tab w:val="left" w:pos="1059"/>
        </w:tabs>
        <w:jc w:val="both"/>
        <w:rPr>
          <w:b/>
          <w:i/>
          <w:sz w:val="28"/>
          <w:szCs w:val="28"/>
        </w:rPr>
      </w:pPr>
    </w:p>
    <w:p w:rsidR="005D23B4" w:rsidRDefault="008E2569">
      <w:pPr>
        <w:tabs>
          <w:tab w:val="left" w:pos="1059"/>
        </w:tabs>
        <w:jc w:val="both"/>
        <w:rPr>
          <w:b/>
          <w:i/>
          <w:sz w:val="28"/>
          <w:szCs w:val="28"/>
        </w:rPr>
      </w:pPr>
      <w:r>
        <w:rPr>
          <w:b/>
          <w:i/>
          <w:sz w:val="28"/>
          <w:szCs w:val="28"/>
        </w:rPr>
        <w:t>2.1. Порядок приема на работу</w:t>
      </w:r>
    </w:p>
    <w:p w:rsidR="005D23B4" w:rsidRDefault="008E2569">
      <w:pPr>
        <w:tabs>
          <w:tab w:val="left" w:pos="1192"/>
        </w:tabs>
        <w:jc w:val="both"/>
        <w:rPr>
          <w:sz w:val="28"/>
          <w:szCs w:val="28"/>
        </w:rPr>
      </w:pPr>
      <w:r>
        <w:rPr>
          <w:sz w:val="28"/>
          <w:szCs w:val="28"/>
        </w:rPr>
        <w:t>2.1.1. Работники реализуют свое право на труд путем заключения трудового договора о работе в данном дошкольном образовательном учреждении.</w:t>
      </w:r>
    </w:p>
    <w:p w:rsidR="005D23B4" w:rsidRDefault="008E2569">
      <w:pPr>
        <w:tabs>
          <w:tab w:val="left" w:pos="1188"/>
        </w:tabs>
        <w:jc w:val="both"/>
        <w:rPr>
          <w:sz w:val="28"/>
          <w:szCs w:val="28"/>
        </w:rPr>
      </w:pPr>
      <w:r>
        <w:rPr>
          <w:sz w:val="28"/>
          <w:szCs w:val="28"/>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5D23B4" w:rsidRDefault="008E2569">
      <w:pPr>
        <w:pStyle w:val="af6"/>
        <w:jc w:val="both"/>
        <w:rPr>
          <w:rFonts w:ascii="Times New Roman" w:hAnsi="Times New Roman" w:cs="Times New Roman"/>
          <w:color w:val="000000"/>
          <w:spacing w:val="-4"/>
          <w:sz w:val="28"/>
          <w:szCs w:val="28"/>
        </w:rPr>
      </w:pPr>
      <w:r>
        <w:rPr>
          <w:rFonts w:ascii="Times New Roman" w:hAnsi="Times New Roman" w:cs="Times New Roman"/>
          <w:color w:val="000000"/>
          <w:spacing w:val="1"/>
          <w:sz w:val="28"/>
          <w:szCs w:val="28"/>
        </w:rPr>
        <w:t xml:space="preserve">2.1.3. При приеме на работу заключение срочного трудового договора допускается только в </w:t>
      </w:r>
      <w:r>
        <w:rPr>
          <w:rFonts w:ascii="Times New Roman" w:hAnsi="Times New Roman" w:cs="Times New Roman"/>
          <w:color w:val="000000"/>
          <w:sz w:val="28"/>
          <w:szCs w:val="28"/>
        </w:rPr>
        <w:t>случаях, предусмотренных статьями 58 и 59 Трудового кодекса Российской Федерации.</w:t>
      </w:r>
    </w:p>
    <w:p w:rsidR="005D23B4" w:rsidRDefault="008E2569">
      <w:pPr>
        <w:tabs>
          <w:tab w:val="left" w:pos="1200"/>
        </w:tabs>
        <w:jc w:val="both"/>
        <w:rPr>
          <w:sz w:val="28"/>
          <w:szCs w:val="28"/>
        </w:rPr>
      </w:pPr>
      <w:r>
        <w:rPr>
          <w:sz w:val="28"/>
          <w:szCs w:val="28"/>
        </w:rPr>
        <w:t xml:space="preserve">2.1.4. </w:t>
      </w:r>
      <w:r>
        <w:rPr>
          <w:sz w:val="28"/>
          <w:szCs w:val="28"/>
          <w:u w:val="single"/>
        </w:rPr>
        <w:t>При приеме на работу сотрудник обязан предъявить администрации ДОУ:</w:t>
      </w:r>
    </w:p>
    <w:p w:rsidR="005D23B4" w:rsidRDefault="008E2569">
      <w:pPr>
        <w:rPr>
          <w:sz w:val="28"/>
          <w:szCs w:val="28"/>
        </w:rPr>
      </w:pPr>
      <w:r>
        <w:rPr>
          <w:spacing w:val="1"/>
          <w:sz w:val="28"/>
          <w:szCs w:val="28"/>
        </w:rPr>
        <w:lastRenderedPageBreak/>
        <w:t xml:space="preserve">трудовую книжку, (сотрудники могут выбрать электронную трудовую книжку. Если соискатели выбрали этот документ, они вправе предоставить не бумажную книжку, а данные о трудовой деятельности по форме СТД-Р </w:t>
      </w:r>
      <w:r>
        <w:t>(</w:t>
      </w:r>
      <w:r>
        <w:rPr>
          <w:spacing w:val="1"/>
          <w:sz w:val="28"/>
          <w:szCs w:val="28"/>
        </w:rPr>
        <w:t xml:space="preserve">справка  для подтверждения сведений о своей трудовой деятельности)). за исключением случаев, когда трудовой договор заключается впервые </w:t>
      </w:r>
      <w:r>
        <w:rPr>
          <w:spacing w:val="-1"/>
          <w:sz w:val="28"/>
          <w:szCs w:val="28"/>
        </w:rPr>
        <w:t xml:space="preserve">или работник поступает на работу на условиях совместительства; </w:t>
      </w:r>
      <w:r>
        <w:rPr>
          <w:sz w:val="28"/>
          <w:szCs w:val="28"/>
        </w:rPr>
        <w:t>В случае,  если работодателю важен трудовой стаж, а в справке СТД-Р такие сведения могут отсутствовать. Специалист отдела кадров имеет право попросить бумажную трудовую книжку или справку по форме СТД-ПФР. Если соискатель не предоставит нужных документов, администрация может отказать в устройстве на работу.</w:t>
      </w:r>
    </w:p>
    <w:p w:rsidR="005D23B4" w:rsidRDefault="008E2569">
      <w:pPr>
        <w:widowControl w:val="0"/>
        <w:numPr>
          <w:ilvl w:val="0"/>
          <w:numId w:val="19"/>
        </w:numPr>
        <w:jc w:val="both"/>
        <w:rPr>
          <w:sz w:val="28"/>
          <w:szCs w:val="28"/>
        </w:rPr>
      </w:pPr>
      <w:r>
        <w:rPr>
          <w:sz w:val="28"/>
          <w:szCs w:val="28"/>
        </w:rPr>
        <w:t>паспорт или другой документ, удостоверяющий личность;</w:t>
      </w:r>
    </w:p>
    <w:p w:rsidR="005D23B4" w:rsidRDefault="008E2569">
      <w:pPr>
        <w:widowControl w:val="0"/>
        <w:numPr>
          <w:ilvl w:val="0"/>
          <w:numId w:val="19"/>
        </w:numPr>
        <w:jc w:val="both"/>
        <w:rPr>
          <w:sz w:val="28"/>
          <w:szCs w:val="28"/>
        </w:rPr>
      </w:pPr>
      <w:r>
        <w:rPr>
          <w:sz w:val="28"/>
          <w:szCs w:val="28"/>
        </w:rPr>
        <w:t xml:space="preserve">медицинское заключение об отсутствии противопоказаний по состоянию здоровья для работы в образовательном учреждении (ст. 69 ТК РФ, </w:t>
      </w:r>
      <w:r>
        <w:rPr>
          <w:sz w:val="28"/>
          <w:szCs w:val="28"/>
          <w:shd w:val="clear" w:color="auto" w:fill="FFFFFF"/>
        </w:rPr>
        <w:t xml:space="preserve">Федеральный закон </w:t>
      </w:r>
      <w:r>
        <w:rPr>
          <w:sz w:val="28"/>
          <w:szCs w:val="28"/>
        </w:rPr>
        <w:t>№ 273-ФЗ от 29.12.2012г "Об образовании в Российской Федерации");</w:t>
      </w:r>
    </w:p>
    <w:p w:rsidR="005D23B4" w:rsidRDefault="008E2569">
      <w:pPr>
        <w:widowControl w:val="0"/>
        <w:numPr>
          <w:ilvl w:val="0"/>
          <w:numId w:val="19"/>
        </w:numPr>
        <w:jc w:val="both"/>
        <w:rPr>
          <w:sz w:val="28"/>
          <w:szCs w:val="28"/>
        </w:rPr>
      </w:pPr>
      <w:r>
        <w:rPr>
          <w:sz w:val="28"/>
          <w:szCs w:val="28"/>
        </w:rPr>
        <w:t>страховое свидетельство государственного пенсионного страхования;</w:t>
      </w:r>
    </w:p>
    <w:p w:rsidR="005D23B4" w:rsidRDefault="008E2569">
      <w:pPr>
        <w:widowControl w:val="0"/>
        <w:numPr>
          <w:ilvl w:val="0"/>
          <w:numId w:val="19"/>
        </w:numPr>
        <w:jc w:val="both"/>
        <w:rPr>
          <w:sz w:val="28"/>
          <w:szCs w:val="28"/>
        </w:rPr>
      </w:pPr>
      <w:r>
        <w:rPr>
          <w:sz w:val="28"/>
          <w:szCs w:val="28"/>
        </w:rPr>
        <w:t>документ об образовании, квалификации, наличии специальных знаний;</w:t>
      </w:r>
    </w:p>
    <w:p w:rsidR="005D23B4" w:rsidRDefault="008E2569">
      <w:pPr>
        <w:widowControl w:val="0"/>
        <w:numPr>
          <w:ilvl w:val="0"/>
          <w:numId w:val="19"/>
        </w:numPr>
        <w:jc w:val="both"/>
        <w:rPr>
          <w:sz w:val="28"/>
          <w:szCs w:val="28"/>
        </w:rPr>
      </w:pPr>
      <w:r>
        <w:rPr>
          <w:sz w:val="28"/>
          <w:szCs w:val="28"/>
        </w:rPr>
        <w:t>копию аттестационного листа или приказа, удостоверения;</w:t>
      </w:r>
    </w:p>
    <w:p w:rsidR="005D23B4" w:rsidRDefault="008E2569">
      <w:pPr>
        <w:widowControl w:val="0"/>
        <w:numPr>
          <w:ilvl w:val="0"/>
          <w:numId w:val="19"/>
        </w:numPr>
        <w:jc w:val="both"/>
        <w:rPr>
          <w:sz w:val="28"/>
          <w:szCs w:val="28"/>
        </w:rPr>
      </w:pPr>
      <w:r>
        <w:rPr>
          <w:sz w:val="28"/>
          <w:szCs w:val="28"/>
        </w:rPr>
        <w:t>документ воинского учета - для военнообязанных и лиц, подлежащих призыву на военную службу;</w:t>
      </w:r>
    </w:p>
    <w:p w:rsidR="005D23B4" w:rsidRDefault="008E2569">
      <w:pPr>
        <w:widowControl w:val="0"/>
        <w:numPr>
          <w:ilvl w:val="0"/>
          <w:numId w:val="19"/>
        </w:numPr>
        <w:ind w:left="714" w:hanging="357"/>
        <w:jc w:val="both"/>
        <w:rPr>
          <w:sz w:val="28"/>
          <w:szCs w:val="28"/>
        </w:rPr>
      </w:pPr>
      <w:r>
        <w:rPr>
          <w:sz w:val="28"/>
          <w:szCs w:val="28"/>
        </w:rPr>
        <w:t>идентификационный номер налогоплательщика (ИНН);</w:t>
      </w:r>
    </w:p>
    <w:p w:rsidR="005D23B4" w:rsidRDefault="008E2569">
      <w:pPr>
        <w:widowControl w:val="0"/>
        <w:numPr>
          <w:ilvl w:val="0"/>
          <w:numId w:val="19"/>
        </w:numPr>
        <w:ind w:left="714" w:hanging="357"/>
        <w:jc w:val="both"/>
        <w:rPr>
          <w:sz w:val="28"/>
          <w:szCs w:val="28"/>
        </w:rPr>
      </w:pPr>
      <w:r>
        <w:rPr>
          <w:sz w:val="28"/>
          <w:szCs w:val="28"/>
        </w:rPr>
        <w:t>справку о наличии (отсутствии) судимости и (или) факта уголовного преследования либо о прекращении уголовного преследования.</w:t>
      </w:r>
    </w:p>
    <w:p w:rsidR="005D23B4" w:rsidRDefault="008E2569">
      <w:pPr>
        <w:tabs>
          <w:tab w:val="left" w:pos="1193"/>
        </w:tabs>
        <w:jc w:val="both"/>
        <w:rPr>
          <w:sz w:val="28"/>
          <w:szCs w:val="28"/>
        </w:rPr>
      </w:pPr>
      <w:r>
        <w:rPr>
          <w:sz w:val="28"/>
          <w:szCs w:val="28"/>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5D23B4" w:rsidRDefault="008E2569">
      <w:pPr>
        <w:tabs>
          <w:tab w:val="left" w:pos="1189"/>
        </w:tabs>
        <w:jc w:val="both"/>
        <w:rPr>
          <w:sz w:val="28"/>
          <w:szCs w:val="28"/>
        </w:rPr>
      </w:pPr>
      <w:r>
        <w:rPr>
          <w:sz w:val="28"/>
          <w:szCs w:val="28"/>
        </w:rP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5D23B4" w:rsidRDefault="008E2569">
      <w:pPr>
        <w:tabs>
          <w:tab w:val="left" w:pos="1193"/>
        </w:tabs>
        <w:jc w:val="both"/>
        <w:rPr>
          <w:sz w:val="28"/>
          <w:szCs w:val="28"/>
        </w:rPr>
      </w:pPr>
      <w:r>
        <w:rPr>
          <w:sz w:val="28"/>
          <w:szCs w:val="28"/>
        </w:rPr>
        <w:t xml:space="preserve">2.1.7. </w:t>
      </w:r>
      <w:r>
        <w:rPr>
          <w:rStyle w:val="blk"/>
          <w:sz w:val="28"/>
          <w:szCs w:val="28"/>
        </w:rPr>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0" w:name="dst419"/>
      <w:bookmarkEnd w:id="0"/>
      <w:r>
        <w:rPr>
          <w:rStyle w:val="blk"/>
          <w:sz w:val="28"/>
          <w:szCs w:val="28"/>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5D23B4" w:rsidRDefault="008E2569">
      <w:pPr>
        <w:shd w:val="clear" w:color="auto" w:fill="FFFFFF"/>
        <w:spacing w:line="290" w:lineRule="atLeast"/>
        <w:jc w:val="both"/>
        <w:rPr>
          <w:rStyle w:val="blk"/>
          <w:sz w:val="28"/>
          <w:szCs w:val="28"/>
        </w:rPr>
      </w:pPr>
      <w:bookmarkStart w:id="1" w:name="dst420"/>
      <w:bookmarkEnd w:id="1"/>
      <w:r>
        <w:rPr>
          <w:rStyle w:val="blk"/>
          <w:sz w:val="28"/>
          <w:szCs w:val="28"/>
        </w:rPr>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5D23B4" w:rsidRDefault="008E2569">
      <w:pPr>
        <w:shd w:val="clear" w:color="auto" w:fill="FFFFFF"/>
        <w:spacing w:line="290" w:lineRule="atLeast"/>
        <w:jc w:val="both"/>
        <w:rPr>
          <w:sz w:val="28"/>
          <w:szCs w:val="28"/>
        </w:rPr>
      </w:pPr>
      <w:r>
        <w:rPr>
          <w:rStyle w:val="blk"/>
          <w:sz w:val="28"/>
          <w:szCs w:val="28"/>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w:t>
      </w:r>
      <w:r>
        <w:rPr>
          <w:rStyle w:val="blk"/>
          <w:sz w:val="28"/>
          <w:szCs w:val="28"/>
        </w:rPr>
        <w:lastRenderedPageBreak/>
        <w:t>соответствия поручаемой работе.</w:t>
      </w:r>
      <w:bookmarkStart w:id="2" w:name="dst425"/>
      <w:bookmarkEnd w:id="2"/>
      <w:r>
        <w:rPr>
          <w:rStyle w:val="blk"/>
          <w:sz w:val="28"/>
          <w:szCs w:val="28"/>
        </w:rPr>
        <w:t xml:space="preserve"> Отсутствие в трудовом договоре условия об испытании означает, что работник принят на работу без испытания.</w:t>
      </w:r>
      <w:bookmarkStart w:id="3" w:name="dst426"/>
      <w:bookmarkEnd w:id="3"/>
      <w:r>
        <w:rPr>
          <w:rStyle w:val="blk"/>
          <w:sz w:val="28"/>
          <w:szCs w:val="28"/>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5D23B4" w:rsidRDefault="008E2569">
      <w:pPr>
        <w:shd w:val="clear" w:color="auto" w:fill="FFFFFF"/>
        <w:spacing w:line="290" w:lineRule="atLeast"/>
        <w:jc w:val="both"/>
        <w:rPr>
          <w:sz w:val="28"/>
          <w:szCs w:val="28"/>
          <w:u w:val="single"/>
        </w:rPr>
      </w:pPr>
      <w:bookmarkStart w:id="4" w:name="dst427"/>
      <w:bookmarkEnd w:id="4"/>
      <w:r>
        <w:rPr>
          <w:rStyle w:val="blk"/>
          <w:sz w:val="28"/>
          <w:szCs w:val="28"/>
          <w:u w:val="single"/>
        </w:rPr>
        <w:t>Испытание при приеме на работу не устанавливается, для:</w:t>
      </w:r>
    </w:p>
    <w:p w:rsidR="005D23B4" w:rsidRDefault="008E2569">
      <w:pPr>
        <w:widowControl w:val="0"/>
        <w:numPr>
          <w:ilvl w:val="0"/>
          <w:numId w:val="23"/>
        </w:numPr>
        <w:shd w:val="clear" w:color="auto" w:fill="FFFFFF"/>
        <w:tabs>
          <w:tab w:val="clear" w:pos="1440"/>
          <w:tab w:val="num" w:pos="960"/>
        </w:tabs>
        <w:spacing w:line="290" w:lineRule="atLeast"/>
        <w:ind w:left="960"/>
        <w:jc w:val="both"/>
        <w:rPr>
          <w:sz w:val="28"/>
          <w:szCs w:val="28"/>
        </w:rPr>
      </w:pPr>
      <w:bookmarkStart w:id="5" w:name="dst428"/>
      <w:bookmarkStart w:id="6" w:name="dst429"/>
      <w:bookmarkEnd w:id="5"/>
      <w:bookmarkEnd w:id="6"/>
      <w:r>
        <w:rPr>
          <w:rStyle w:val="blk"/>
          <w:sz w:val="28"/>
          <w:szCs w:val="28"/>
        </w:rPr>
        <w:t>беременных женщин и женщин, имеющих детей в возрасте до полутора лет;</w:t>
      </w:r>
    </w:p>
    <w:p w:rsidR="005D23B4" w:rsidRDefault="008E2569">
      <w:pPr>
        <w:widowControl w:val="0"/>
        <w:numPr>
          <w:ilvl w:val="0"/>
          <w:numId w:val="23"/>
        </w:numPr>
        <w:shd w:val="clear" w:color="auto" w:fill="FFFFFF"/>
        <w:tabs>
          <w:tab w:val="clear" w:pos="1440"/>
          <w:tab w:val="num" w:pos="960"/>
        </w:tabs>
        <w:spacing w:line="290" w:lineRule="atLeast"/>
        <w:ind w:left="960"/>
        <w:jc w:val="both"/>
        <w:rPr>
          <w:sz w:val="28"/>
          <w:szCs w:val="28"/>
        </w:rPr>
      </w:pPr>
      <w:bookmarkStart w:id="7" w:name="dst430"/>
      <w:bookmarkStart w:id="8" w:name="dst1902"/>
      <w:bookmarkEnd w:id="7"/>
      <w:bookmarkEnd w:id="8"/>
      <w:r>
        <w:rPr>
          <w:rStyle w:val="blk"/>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5D23B4" w:rsidRDefault="008E2569">
      <w:pPr>
        <w:widowControl w:val="0"/>
        <w:numPr>
          <w:ilvl w:val="0"/>
          <w:numId w:val="23"/>
        </w:numPr>
        <w:shd w:val="clear" w:color="auto" w:fill="FFFFFF"/>
        <w:tabs>
          <w:tab w:val="clear" w:pos="1440"/>
          <w:tab w:val="num" w:pos="960"/>
        </w:tabs>
        <w:spacing w:line="290" w:lineRule="atLeast"/>
        <w:ind w:left="960"/>
        <w:jc w:val="both"/>
        <w:rPr>
          <w:sz w:val="28"/>
          <w:szCs w:val="28"/>
        </w:rPr>
      </w:pPr>
      <w:bookmarkStart w:id="9" w:name="dst432"/>
      <w:bookmarkStart w:id="10" w:name="dst433"/>
      <w:bookmarkEnd w:id="9"/>
      <w:bookmarkEnd w:id="10"/>
      <w:r>
        <w:rPr>
          <w:rStyle w:val="blk"/>
          <w:sz w:val="28"/>
          <w:szCs w:val="28"/>
        </w:rPr>
        <w:t>лиц, приглашенных на работу в порядке перевода от другого работодателя по согласованию между работодателями;</w:t>
      </w:r>
    </w:p>
    <w:p w:rsidR="005D23B4" w:rsidRDefault="008E2569">
      <w:pPr>
        <w:widowControl w:val="0"/>
        <w:numPr>
          <w:ilvl w:val="0"/>
          <w:numId w:val="23"/>
        </w:numPr>
        <w:shd w:val="clear" w:color="auto" w:fill="FFFFFF"/>
        <w:tabs>
          <w:tab w:val="clear" w:pos="1440"/>
          <w:tab w:val="num" w:pos="960"/>
        </w:tabs>
        <w:spacing w:line="290" w:lineRule="atLeast"/>
        <w:ind w:left="960"/>
        <w:jc w:val="both"/>
        <w:rPr>
          <w:sz w:val="28"/>
          <w:szCs w:val="28"/>
        </w:rPr>
      </w:pPr>
      <w:bookmarkStart w:id="11" w:name="dst434"/>
      <w:bookmarkStart w:id="12" w:name="dst435"/>
      <w:bookmarkEnd w:id="11"/>
      <w:bookmarkEnd w:id="12"/>
      <w:r>
        <w:rPr>
          <w:rStyle w:val="blk"/>
          <w:sz w:val="28"/>
          <w:szCs w:val="28"/>
        </w:rPr>
        <w:t>иных лиц в случаях, предусмотренных ТК РФ, иными федеральными законами, коллективным договором.</w:t>
      </w:r>
    </w:p>
    <w:p w:rsidR="005D23B4" w:rsidRDefault="008E2569">
      <w:pPr>
        <w:shd w:val="clear" w:color="auto" w:fill="FFFFFF"/>
        <w:spacing w:line="290" w:lineRule="atLeast"/>
        <w:jc w:val="both"/>
        <w:rPr>
          <w:sz w:val="28"/>
          <w:szCs w:val="28"/>
        </w:rPr>
      </w:pPr>
      <w:bookmarkStart w:id="13" w:name="dst436"/>
      <w:bookmarkEnd w:id="13"/>
      <w:r>
        <w:rPr>
          <w:rStyle w:val="blk"/>
          <w:sz w:val="28"/>
          <w:szCs w:val="28"/>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4" w:name="dst437"/>
      <w:bookmarkEnd w:id="14"/>
      <w:r>
        <w:rPr>
          <w:rStyle w:val="blk"/>
          <w:sz w:val="28"/>
          <w:szCs w:val="28"/>
        </w:rPr>
        <w:t>При заключении трудового договора на срок от двух до шести месяцев испытание не может превышать двух недель.</w:t>
      </w:r>
      <w:bookmarkStart w:id="15" w:name="dst438"/>
      <w:bookmarkEnd w:id="15"/>
      <w:r>
        <w:rPr>
          <w:rStyle w:val="blk"/>
          <w:sz w:val="28"/>
          <w:szCs w:val="28"/>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5D23B4" w:rsidRDefault="008E2569">
      <w:pPr>
        <w:shd w:val="clear" w:color="auto" w:fill="FFFFFF"/>
        <w:spacing w:line="290" w:lineRule="atLeast"/>
        <w:jc w:val="both"/>
        <w:rPr>
          <w:sz w:val="28"/>
          <w:szCs w:val="28"/>
        </w:rPr>
      </w:pPr>
      <w:r>
        <w:rPr>
          <w:rStyle w:val="blk"/>
          <w:sz w:val="28"/>
          <w:szCs w:val="28"/>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6" w:name="dst100519"/>
      <w:bookmarkEnd w:id="16"/>
      <w:r>
        <w:rPr>
          <w:rStyle w:val="blk"/>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5D23B4" w:rsidRDefault="008E2569">
      <w:pPr>
        <w:shd w:val="clear" w:color="auto" w:fill="FFFFFF"/>
        <w:spacing w:line="290" w:lineRule="atLeast"/>
        <w:jc w:val="both"/>
        <w:rPr>
          <w:sz w:val="28"/>
          <w:szCs w:val="28"/>
        </w:rPr>
      </w:pPr>
      <w:bookmarkStart w:id="17" w:name="dst100520"/>
      <w:bookmarkEnd w:id="17"/>
      <w:r>
        <w:rPr>
          <w:rStyle w:val="blk"/>
          <w:sz w:val="28"/>
          <w:szCs w:val="28"/>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8" w:name="dst100521"/>
      <w:bookmarkEnd w:id="18"/>
      <w:r>
        <w:rPr>
          <w:rStyle w:val="blk"/>
          <w:sz w:val="28"/>
          <w:szCs w:val="28"/>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5D23B4" w:rsidRDefault="008E2569">
      <w:pPr>
        <w:shd w:val="clear" w:color="auto" w:fill="FFFFFF"/>
        <w:jc w:val="both"/>
        <w:rPr>
          <w:sz w:val="28"/>
          <w:szCs w:val="28"/>
        </w:rPr>
      </w:pPr>
      <w:r>
        <w:rPr>
          <w:rStyle w:val="blk"/>
          <w:sz w:val="28"/>
          <w:szCs w:val="28"/>
        </w:rPr>
        <w:t>2.1.13. Трудовой договор вступает в силу со дня его подписания работником и заведующим ДОУ.</w:t>
      </w:r>
      <w:bookmarkStart w:id="19" w:name="dst100456"/>
      <w:bookmarkEnd w:id="19"/>
      <w:r>
        <w:rPr>
          <w:rStyle w:val="blk"/>
          <w:sz w:val="28"/>
          <w:szCs w:val="28"/>
        </w:rPr>
        <w:t xml:space="preserve"> Работник обязан приступить к исполнению трудовых обязанностей со дня, определенного трудовым договором.</w:t>
      </w:r>
      <w:bookmarkStart w:id="20" w:name="dst403"/>
      <w:bookmarkEnd w:id="20"/>
      <w:r>
        <w:rPr>
          <w:rStyle w:val="blk"/>
          <w:sz w:val="28"/>
          <w:szCs w:val="28"/>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1" w:name="dst404"/>
      <w:bookmarkEnd w:id="21"/>
      <w:r>
        <w:rPr>
          <w:rStyle w:val="blk"/>
          <w:sz w:val="28"/>
          <w:szCs w:val="28"/>
        </w:rPr>
        <w:t xml:space="preserve">Если работник не приступил к работе в день начала работы, то работодатель имеет </w:t>
      </w:r>
      <w:r>
        <w:rPr>
          <w:rStyle w:val="blk"/>
          <w:sz w:val="28"/>
          <w:szCs w:val="28"/>
        </w:rPr>
        <w:lastRenderedPageBreak/>
        <w:t>право аннулировать трудовой договор. Аннулированный трудовой договор считается незаключенным.</w:t>
      </w:r>
    </w:p>
    <w:p w:rsidR="005D23B4" w:rsidRDefault="008E2569">
      <w:pPr>
        <w:shd w:val="clear" w:color="auto" w:fill="FFFFFF"/>
        <w:spacing w:line="290" w:lineRule="atLeast"/>
        <w:jc w:val="both"/>
        <w:rPr>
          <w:sz w:val="28"/>
          <w:szCs w:val="28"/>
        </w:rPr>
      </w:pPr>
      <w:r>
        <w:rPr>
          <w:rStyle w:val="blk"/>
          <w:sz w:val="28"/>
          <w:szCs w:val="28"/>
        </w:rPr>
        <w:t>2.1.14. Трудовая книжка установленного образца и формирование сведений в электронном виде о трудовой деятельности и трудовом стаже каждого работника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5D23B4" w:rsidRDefault="008E2569">
      <w:pPr>
        <w:shd w:val="clear" w:color="auto" w:fill="FFFFFF"/>
        <w:spacing w:line="290" w:lineRule="atLeast"/>
        <w:jc w:val="both"/>
        <w:rPr>
          <w:rStyle w:val="blk"/>
          <w:sz w:val="28"/>
          <w:szCs w:val="28"/>
        </w:rPr>
      </w:pPr>
      <w:bookmarkStart w:id="22" w:name="dst100490"/>
      <w:bookmarkEnd w:id="22"/>
      <w:r>
        <w:rPr>
          <w:rStyle w:val="blk"/>
          <w:sz w:val="28"/>
          <w:szCs w:val="28"/>
        </w:rPr>
        <w:t>2.1.15. В трудовую книжку и в сведения о трудовой деятельности работника, формирующиеся в электронном виде у данного работодателя (в соответствии с утвержденной формой)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D23B4" w:rsidRDefault="008E2569">
      <w:pPr>
        <w:shd w:val="clear" w:color="auto" w:fill="FFFFFF"/>
        <w:spacing w:line="290" w:lineRule="atLeast"/>
        <w:jc w:val="both"/>
        <w:rPr>
          <w:sz w:val="28"/>
          <w:szCs w:val="28"/>
        </w:rPr>
      </w:pPr>
      <w:r>
        <w:rPr>
          <w:rStyle w:val="blk"/>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3" w:name="dst100491"/>
      <w:bookmarkEnd w:id="23"/>
      <w:r>
        <w:rPr>
          <w:rStyle w:val="blk"/>
          <w:sz w:val="28"/>
          <w:szCs w:val="28"/>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5D23B4" w:rsidRDefault="008E2569">
      <w:pPr>
        <w:tabs>
          <w:tab w:val="left" w:pos="1193"/>
        </w:tabs>
        <w:jc w:val="both"/>
        <w:rPr>
          <w:sz w:val="28"/>
          <w:szCs w:val="28"/>
        </w:rPr>
      </w:pPr>
      <w:r>
        <w:rPr>
          <w:sz w:val="28"/>
          <w:szCs w:val="28"/>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приема на работу.</w:t>
      </w:r>
      <w:r>
        <w:rPr>
          <w:color w:val="333333"/>
          <w:sz w:val="28"/>
          <w:szCs w:val="28"/>
          <w:shd w:val="clear" w:color="auto" w:fill="FFFFFF"/>
        </w:rPr>
        <w:t xml:space="preserve">  </w:t>
      </w:r>
      <w:r>
        <w:rPr>
          <w:sz w:val="28"/>
          <w:szCs w:val="28"/>
          <w:shd w:val="clear" w:color="auto" w:fill="FFFFFF"/>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5D23B4" w:rsidRDefault="008E2569">
      <w:pPr>
        <w:shd w:val="clear" w:color="auto" w:fill="FFFFFF"/>
        <w:spacing w:line="290" w:lineRule="atLeast"/>
        <w:jc w:val="both"/>
        <w:rPr>
          <w:rStyle w:val="blk"/>
          <w:sz w:val="28"/>
          <w:szCs w:val="28"/>
        </w:rPr>
      </w:pPr>
      <w:bookmarkStart w:id="24" w:name="dst100143"/>
      <w:bookmarkEnd w:id="24"/>
      <w:r>
        <w:rPr>
          <w:rStyle w:val="blk"/>
          <w:sz w:val="28"/>
          <w:szCs w:val="28"/>
        </w:rP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5D23B4" w:rsidRDefault="008E2569">
      <w:pPr>
        <w:tabs>
          <w:tab w:val="left" w:pos="1231"/>
        </w:tabs>
        <w:jc w:val="both"/>
        <w:rPr>
          <w:sz w:val="28"/>
          <w:szCs w:val="28"/>
        </w:rPr>
      </w:pPr>
      <w:bookmarkStart w:id="25" w:name="dst100160"/>
      <w:bookmarkStart w:id="26" w:name="dst100068"/>
      <w:bookmarkEnd w:id="25"/>
      <w:bookmarkEnd w:id="26"/>
      <w:r>
        <w:rPr>
          <w:sz w:val="28"/>
          <w:szCs w:val="28"/>
        </w:rPr>
        <w:t>2.1.18. Трудовые книжки работников хранятся в дошкольной образовательной организации как документы строгой отчетности. Трудовая книжка и личное дело заведующего ДОУ хранится в органах управления образованием.</w:t>
      </w:r>
    </w:p>
    <w:p w:rsidR="005D23B4" w:rsidRDefault="008E2569">
      <w:pPr>
        <w:pStyle w:val="af6"/>
        <w:jc w:val="both"/>
        <w:rPr>
          <w:rFonts w:ascii="Times New Roman" w:hAnsi="Times New Roman" w:cs="Times New Roman"/>
          <w:color w:val="000000"/>
          <w:sz w:val="28"/>
          <w:szCs w:val="28"/>
        </w:rPr>
      </w:pPr>
      <w:r>
        <w:rPr>
          <w:rFonts w:ascii="Times New Roman" w:hAnsi="Times New Roman" w:cs="Times New Roman"/>
          <w:sz w:val="28"/>
          <w:szCs w:val="28"/>
        </w:rPr>
        <w:t xml:space="preserve">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w:t>
      </w:r>
      <w:r>
        <w:rPr>
          <w:rFonts w:ascii="Times New Roman" w:hAnsi="Times New Roman" w:cs="Times New Roman"/>
          <w:sz w:val="28"/>
          <w:szCs w:val="28"/>
        </w:rPr>
        <w:lastRenderedPageBreak/>
        <w:t>трудового договора.</w:t>
      </w:r>
    </w:p>
    <w:p w:rsidR="005D23B4" w:rsidRDefault="008E2569">
      <w:pPr>
        <w:tabs>
          <w:tab w:val="left" w:pos="1299"/>
        </w:tabs>
        <w:jc w:val="both"/>
        <w:rPr>
          <w:sz w:val="28"/>
          <w:szCs w:val="28"/>
        </w:rPr>
      </w:pPr>
      <w:r>
        <w:rPr>
          <w:sz w:val="28"/>
          <w:szCs w:val="28"/>
        </w:rPr>
        <w:t>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5D23B4" w:rsidRDefault="008E2569">
      <w:pPr>
        <w:tabs>
          <w:tab w:val="left" w:pos="1303"/>
        </w:tabs>
        <w:jc w:val="both"/>
        <w:rPr>
          <w:sz w:val="28"/>
          <w:szCs w:val="28"/>
        </w:rPr>
      </w:pPr>
      <w:r>
        <w:rPr>
          <w:sz w:val="28"/>
          <w:szCs w:val="28"/>
        </w:rPr>
        <w:t>2.1.21. Личное дело работника хранится в дошкольном образовательном учреждении, в том числе и после увольнения, до 75 лет.</w:t>
      </w:r>
    </w:p>
    <w:p w:rsidR="005D23B4" w:rsidRDefault="008E2569">
      <w:pPr>
        <w:rPr>
          <w:b/>
          <w:bCs/>
          <w:sz w:val="28"/>
          <w:szCs w:val="28"/>
        </w:rPr>
      </w:pPr>
      <w:r>
        <w:rPr>
          <w:b/>
          <w:bCs/>
          <w:sz w:val="28"/>
          <w:szCs w:val="28"/>
        </w:rPr>
        <w:t>2.2.22. Правила приема на работу студентов</w:t>
      </w:r>
    </w:p>
    <w:p w:rsidR="005D23B4" w:rsidRDefault="008E2569">
      <w:pPr>
        <w:rPr>
          <w:sz w:val="28"/>
          <w:szCs w:val="28"/>
        </w:rPr>
      </w:pPr>
      <w:r>
        <w:rPr>
          <w:sz w:val="28"/>
          <w:szCs w:val="28"/>
        </w:rPr>
        <w:t>Студент не обязан предоставлять диплом об образовании. Важно, чтобы соискатель проходил обучение в ВУЗе по направлению «Образование и педагогические науки». Также студент должен пройти промежуточную аттестацию за 3 года, чтобы подтвердить свою квалификацию. Или за 2 года, чтобы проводить обучение по дополнительным программам.</w:t>
      </w:r>
      <w:r>
        <w:rPr>
          <w:sz w:val="28"/>
          <w:szCs w:val="28"/>
        </w:rPr>
        <w:br/>
        <w:t>Соискатель должен предоставить личную характеристику из ВУЗа и справку о периоде обучения. За исключением диплома об образовании, студент должен подготовить другие документы для устройства на работу.</w:t>
      </w:r>
    </w:p>
    <w:p w:rsidR="005D23B4" w:rsidRDefault="005D23B4">
      <w:pPr>
        <w:tabs>
          <w:tab w:val="left" w:pos="1303"/>
        </w:tabs>
        <w:jc w:val="both"/>
        <w:rPr>
          <w:sz w:val="28"/>
          <w:szCs w:val="28"/>
        </w:rPr>
      </w:pPr>
    </w:p>
    <w:p w:rsidR="005D23B4" w:rsidRDefault="005D23B4">
      <w:pPr>
        <w:tabs>
          <w:tab w:val="left" w:pos="1303"/>
        </w:tabs>
        <w:jc w:val="both"/>
        <w:rPr>
          <w:sz w:val="28"/>
          <w:szCs w:val="28"/>
        </w:rPr>
      </w:pPr>
    </w:p>
    <w:p w:rsidR="005D23B4" w:rsidRDefault="008E2569">
      <w:pPr>
        <w:pStyle w:val="af6"/>
        <w:jc w:val="both"/>
        <w:rPr>
          <w:rFonts w:ascii="Times New Roman" w:hAnsi="Times New Roman" w:cs="Times New Roman"/>
          <w:b/>
          <w:i/>
          <w:sz w:val="28"/>
          <w:szCs w:val="28"/>
        </w:rPr>
      </w:pPr>
      <w:r>
        <w:rPr>
          <w:rFonts w:ascii="Times New Roman" w:hAnsi="Times New Roman" w:cs="Times New Roman"/>
          <w:b/>
          <w:i/>
          <w:spacing w:val="-8"/>
          <w:sz w:val="28"/>
          <w:szCs w:val="28"/>
        </w:rPr>
        <w:t xml:space="preserve">2.2. </w:t>
      </w:r>
      <w:r>
        <w:rPr>
          <w:rFonts w:ascii="Times New Roman" w:hAnsi="Times New Roman" w:cs="Times New Roman"/>
          <w:b/>
          <w:i/>
          <w:spacing w:val="-1"/>
          <w:sz w:val="28"/>
          <w:szCs w:val="28"/>
        </w:rPr>
        <w:t>Отказ в приеме на работу</w:t>
      </w:r>
    </w:p>
    <w:p w:rsidR="005D23B4" w:rsidRDefault="008E2569">
      <w:pPr>
        <w:pStyle w:val="af6"/>
        <w:jc w:val="both"/>
        <w:rPr>
          <w:rStyle w:val="blk"/>
          <w:rFonts w:ascii="Times New Roman" w:hAnsi="Times New Roman" w:cs="Times New Roman"/>
          <w:sz w:val="28"/>
          <w:szCs w:val="28"/>
        </w:rPr>
      </w:pPr>
      <w:r>
        <w:rPr>
          <w:rFonts w:ascii="Times New Roman" w:hAnsi="Times New Roman" w:cs="Times New Roman"/>
          <w:sz w:val="28"/>
          <w:szCs w:val="28"/>
        </w:rPr>
        <w:t>2.2.1. Не допускается необоснованный отказ в заключении трудового договора.</w:t>
      </w:r>
      <w:r>
        <w:rPr>
          <w:rStyle w:val="blk"/>
          <w:rFonts w:ascii="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5D23B4" w:rsidRDefault="008E2569">
      <w:pPr>
        <w:shd w:val="clear" w:color="auto" w:fill="FFFFFF"/>
        <w:jc w:val="both"/>
        <w:rPr>
          <w:sz w:val="28"/>
          <w:szCs w:val="28"/>
        </w:rPr>
      </w:pPr>
      <w:r>
        <w:rPr>
          <w:rStyle w:val="blk"/>
          <w:sz w:val="28"/>
          <w:szCs w:val="28"/>
        </w:rPr>
        <w:t xml:space="preserve">2.2.2. К педагогической деятельности допускаются лица, </w:t>
      </w:r>
      <w:r>
        <w:rPr>
          <w:sz w:val="28"/>
          <w:szCs w:val="28"/>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5D23B4" w:rsidRDefault="008E2569">
      <w:pPr>
        <w:shd w:val="clear" w:color="auto" w:fill="FFFFFF"/>
        <w:jc w:val="both"/>
        <w:rPr>
          <w:sz w:val="28"/>
          <w:szCs w:val="28"/>
          <w:u w:val="single"/>
        </w:rPr>
      </w:pPr>
      <w:bookmarkStart w:id="27" w:name="dst1594"/>
      <w:bookmarkEnd w:id="27"/>
      <w:r>
        <w:rPr>
          <w:rStyle w:val="blk"/>
          <w:sz w:val="28"/>
          <w:szCs w:val="28"/>
        </w:rPr>
        <w:t xml:space="preserve">2.2.3. </w:t>
      </w:r>
      <w:r>
        <w:rPr>
          <w:rStyle w:val="blk"/>
          <w:sz w:val="28"/>
          <w:szCs w:val="28"/>
          <w:u w:val="single"/>
        </w:rPr>
        <w:t>К педагогической деятельности не допускаются лица:</w:t>
      </w:r>
    </w:p>
    <w:p w:rsidR="005D23B4" w:rsidRDefault="008E2569">
      <w:pPr>
        <w:shd w:val="clear" w:color="auto" w:fill="FFFFFF"/>
        <w:jc w:val="both"/>
        <w:rPr>
          <w:sz w:val="28"/>
          <w:szCs w:val="28"/>
        </w:rPr>
      </w:pPr>
      <w:bookmarkStart w:id="28" w:name="dst1595"/>
      <w:bookmarkEnd w:id="28"/>
      <w:r>
        <w:rPr>
          <w:rStyle w:val="blk"/>
          <w:sz w:val="28"/>
          <w:szCs w:val="28"/>
        </w:rPr>
        <w:t>а) лишенные права заниматься педагогической деятельностью в соответствии с вступившим в законную силу приговором суда;</w:t>
      </w:r>
    </w:p>
    <w:p w:rsidR="005D23B4" w:rsidRDefault="008E2569">
      <w:pPr>
        <w:shd w:val="clear" w:color="auto" w:fill="FFFFFF"/>
        <w:jc w:val="both"/>
        <w:rPr>
          <w:sz w:val="28"/>
          <w:szCs w:val="28"/>
        </w:rPr>
      </w:pPr>
      <w:bookmarkStart w:id="29" w:name="dst2196"/>
      <w:bookmarkEnd w:id="29"/>
      <w:r>
        <w:rPr>
          <w:rStyle w:val="blk"/>
          <w:sz w:val="28"/>
          <w:szCs w:val="28"/>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w:t>
      </w:r>
      <w:r>
        <w:rPr>
          <w:rStyle w:val="blk"/>
          <w:sz w:val="28"/>
          <w:szCs w:val="28"/>
        </w:rPr>
        <w:lastRenderedPageBreak/>
        <w:t>человечества, а также против общественной безопасности, за исключением случаев, предусмотренных пунктом 2.2.4. настоящих Правил;</w:t>
      </w:r>
    </w:p>
    <w:p w:rsidR="005D23B4" w:rsidRDefault="008E2569">
      <w:pPr>
        <w:shd w:val="clear" w:color="auto" w:fill="FFFFFF"/>
        <w:jc w:val="both"/>
        <w:rPr>
          <w:sz w:val="28"/>
          <w:szCs w:val="28"/>
        </w:rPr>
      </w:pPr>
      <w:bookmarkStart w:id="30" w:name="dst102613"/>
      <w:bookmarkEnd w:id="30"/>
      <w:r>
        <w:rPr>
          <w:rStyle w:val="blk"/>
          <w:sz w:val="28"/>
          <w:szCs w:val="28"/>
        </w:rPr>
        <w:t>в) имеющие неснятую или непогашенную судимость за иные умышленные тяжкие и особо тяжкие преступления, не указанные в пункте б);</w:t>
      </w:r>
    </w:p>
    <w:p w:rsidR="005D23B4" w:rsidRDefault="008E2569">
      <w:pPr>
        <w:shd w:val="clear" w:color="auto" w:fill="FFFFFF"/>
        <w:jc w:val="both"/>
        <w:rPr>
          <w:sz w:val="28"/>
          <w:szCs w:val="28"/>
        </w:rPr>
      </w:pPr>
      <w:bookmarkStart w:id="31" w:name="dst1598"/>
      <w:bookmarkEnd w:id="31"/>
      <w:r>
        <w:rPr>
          <w:rStyle w:val="blk"/>
          <w:sz w:val="28"/>
          <w:szCs w:val="28"/>
        </w:rPr>
        <w:t>г) признанные недееспособными в установленном федеральным законом порядке;</w:t>
      </w:r>
    </w:p>
    <w:p w:rsidR="005D23B4" w:rsidRDefault="008E2569">
      <w:pPr>
        <w:shd w:val="clear" w:color="auto" w:fill="FFFFFF"/>
        <w:jc w:val="both"/>
        <w:rPr>
          <w:sz w:val="28"/>
          <w:szCs w:val="28"/>
        </w:rPr>
      </w:pPr>
      <w:bookmarkStart w:id="32" w:name="dst1599"/>
      <w:bookmarkEnd w:id="32"/>
      <w:r>
        <w:rPr>
          <w:rStyle w:val="blk"/>
          <w:sz w:val="28"/>
          <w:szCs w:val="28"/>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3" w:name="dst2197"/>
      <w:bookmarkEnd w:id="33"/>
    </w:p>
    <w:p w:rsidR="005D23B4" w:rsidRDefault="008E2569">
      <w:pPr>
        <w:shd w:val="clear" w:color="auto" w:fill="FFFFFF"/>
        <w:jc w:val="both"/>
        <w:rPr>
          <w:sz w:val="28"/>
          <w:szCs w:val="28"/>
        </w:rPr>
      </w:pPr>
      <w:r>
        <w:rPr>
          <w:sz w:val="28"/>
          <w:szCs w:val="28"/>
        </w:rPr>
        <w:t>2.2.4. Л</w:t>
      </w:r>
      <w:r>
        <w:rPr>
          <w:rStyle w:val="blk"/>
          <w:sz w:val="28"/>
          <w:szCs w:val="28"/>
        </w:rPr>
        <w:t>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5D23B4" w:rsidRDefault="008E2569">
      <w:pPr>
        <w:shd w:val="clear" w:color="auto" w:fill="FFFFFF"/>
        <w:jc w:val="both"/>
        <w:rPr>
          <w:sz w:val="28"/>
          <w:szCs w:val="28"/>
        </w:rPr>
      </w:pPr>
      <w:bookmarkStart w:id="34" w:name="dst100472"/>
      <w:bookmarkEnd w:id="34"/>
      <w:r>
        <w:rPr>
          <w:rStyle w:val="blk"/>
          <w:sz w:val="28"/>
          <w:szCs w:val="28"/>
        </w:rPr>
        <w:t>2.2.5. Запрещается отказывать в заключении трудового договора женщинам по мотивам, связанным с беременностью или наличием детей.</w:t>
      </w:r>
    </w:p>
    <w:p w:rsidR="005D23B4" w:rsidRDefault="008E2569">
      <w:pPr>
        <w:shd w:val="clear" w:color="auto" w:fill="FFFFFF"/>
        <w:jc w:val="both"/>
        <w:rPr>
          <w:sz w:val="28"/>
          <w:szCs w:val="28"/>
        </w:rPr>
      </w:pPr>
      <w:bookmarkStart w:id="35" w:name="dst100473"/>
      <w:bookmarkEnd w:id="35"/>
      <w:r>
        <w:rPr>
          <w:rStyle w:val="blk"/>
          <w:sz w:val="28"/>
          <w:szCs w:val="28"/>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D23B4" w:rsidRDefault="008E2569">
      <w:pPr>
        <w:shd w:val="clear" w:color="auto" w:fill="FFFFFF"/>
        <w:jc w:val="both"/>
        <w:rPr>
          <w:sz w:val="28"/>
          <w:szCs w:val="28"/>
        </w:rPr>
      </w:pPr>
      <w:bookmarkStart w:id="36" w:name="dst2189"/>
      <w:bookmarkEnd w:id="36"/>
      <w:r>
        <w:rPr>
          <w:rStyle w:val="blk"/>
          <w:sz w:val="28"/>
          <w:szCs w:val="28"/>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37" w:name="dst412"/>
      <w:bookmarkEnd w:id="37"/>
      <w:r>
        <w:rPr>
          <w:rStyle w:val="blk"/>
          <w:sz w:val="28"/>
          <w:szCs w:val="28"/>
        </w:rPr>
        <w:t>Отказ в заключении трудового договора может быть обжалован в судебном порядке.</w:t>
      </w:r>
    </w:p>
    <w:p w:rsidR="005D23B4" w:rsidRDefault="008E2569">
      <w:pPr>
        <w:shd w:val="clear" w:color="auto" w:fill="FFFFFF"/>
        <w:jc w:val="both"/>
        <w:rPr>
          <w:b/>
          <w:sz w:val="28"/>
          <w:szCs w:val="28"/>
        </w:rPr>
      </w:pPr>
      <w:r>
        <w:rPr>
          <w:sz w:val="28"/>
          <w:szCs w:val="28"/>
        </w:rPr>
        <w:t>2.2.8. Если соискатель не предоставит нужных документов, администрация может отказать в устройстве на работу</w:t>
      </w:r>
    </w:p>
    <w:p w:rsidR="005D23B4" w:rsidRDefault="008E2569">
      <w:pPr>
        <w:shd w:val="clear" w:color="auto" w:fill="FFFFFF"/>
        <w:jc w:val="both"/>
        <w:rPr>
          <w:b/>
          <w:i/>
          <w:sz w:val="28"/>
          <w:szCs w:val="28"/>
        </w:rPr>
      </w:pPr>
      <w:r>
        <w:rPr>
          <w:b/>
          <w:i/>
          <w:sz w:val="28"/>
          <w:szCs w:val="28"/>
        </w:rPr>
        <w:t>2.3. Перевод работника на другую работу</w:t>
      </w:r>
    </w:p>
    <w:p w:rsidR="005D23B4" w:rsidRDefault="008E2569">
      <w:pPr>
        <w:jc w:val="both"/>
        <w:rPr>
          <w:sz w:val="28"/>
          <w:szCs w:val="28"/>
        </w:rPr>
      </w:pPr>
      <w:r>
        <w:rPr>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5D23B4" w:rsidRDefault="008E2569">
      <w:pPr>
        <w:jc w:val="both"/>
        <w:rPr>
          <w:sz w:val="28"/>
          <w:szCs w:val="28"/>
        </w:rPr>
      </w:pPr>
      <w:r>
        <w:rPr>
          <w:sz w:val="28"/>
          <w:szCs w:val="28"/>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w:t>
      </w:r>
      <w:r>
        <w:rPr>
          <w:sz w:val="28"/>
          <w:szCs w:val="28"/>
        </w:rPr>
        <w:lastRenderedPageBreak/>
        <w:t>работника, за исключением случаев, предусмотренных частями второй и третьей статьи 72.2 ТК РФ.</w:t>
      </w:r>
    </w:p>
    <w:p w:rsidR="005D23B4" w:rsidRDefault="008E2569">
      <w:pPr>
        <w:jc w:val="both"/>
        <w:rPr>
          <w:sz w:val="28"/>
          <w:szCs w:val="28"/>
        </w:rPr>
      </w:pPr>
      <w:r>
        <w:rPr>
          <w:sz w:val="28"/>
          <w:szCs w:val="28"/>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5D23B4" w:rsidRDefault="008E2569">
      <w:pPr>
        <w:jc w:val="both"/>
        <w:rPr>
          <w:sz w:val="28"/>
          <w:szCs w:val="28"/>
        </w:rPr>
      </w:pPr>
      <w:r>
        <w:rPr>
          <w:sz w:val="28"/>
          <w:szCs w:val="28"/>
        </w:rPr>
        <w:t>2.3.4. Запрещается переводить и перемещать работника на работу, противопоказанную ему по состоянию здоровья.</w:t>
      </w:r>
    </w:p>
    <w:p w:rsidR="005D23B4" w:rsidRDefault="008E2569">
      <w:pPr>
        <w:tabs>
          <w:tab w:val="left" w:pos="1097"/>
        </w:tabs>
        <w:jc w:val="both"/>
        <w:rPr>
          <w:sz w:val="28"/>
          <w:szCs w:val="28"/>
        </w:rPr>
      </w:pPr>
      <w:r>
        <w:rPr>
          <w:sz w:val="28"/>
          <w:szCs w:val="28"/>
          <w:shd w:val="clear" w:color="auto" w:fill="FFFFFF"/>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Pr>
          <w:sz w:val="28"/>
          <w:szCs w:val="28"/>
        </w:rPr>
        <w:t>законом</w:t>
      </w:r>
      <w:r>
        <w:rPr>
          <w:sz w:val="28"/>
          <w:szCs w:val="28"/>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5D23B4" w:rsidRDefault="008E2569">
      <w:pPr>
        <w:tabs>
          <w:tab w:val="left" w:pos="1097"/>
        </w:tabs>
        <w:jc w:val="both"/>
        <w:rPr>
          <w:sz w:val="28"/>
          <w:szCs w:val="28"/>
        </w:rPr>
      </w:pPr>
      <w:r>
        <w:rPr>
          <w:sz w:val="28"/>
          <w:szCs w:val="28"/>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5D23B4" w:rsidRDefault="005D23B4">
      <w:pPr>
        <w:tabs>
          <w:tab w:val="left" w:pos="1097"/>
        </w:tabs>
        <w:jc w:val="both"/>
        <w:rPr>
          <w:b/>
          <w:sz w:val="28"/>
          <w:szCs w:val="28"/>
        </w:rPr>
      </w:pPr>
    </w:p>
    <w:p w:rsidR="005D23B4" w:rsidRDefault="008E2569">
      <w:pPr>
        <w:tabs>
          <w:tab w:val="left" w:pos="1097"/>
        </w:tabs>
        <w:jc w:val="both"/>
        <w:rPr>
          <w:b/>
          <w:i/>
          <w:sz w:val="28"/>
          <w:szCs w:val="28"/>
        </w:rPr>
      </w:pPr>
      <w:r>
        <w:rPr>
          <w:b/>
          <w:i/>
          <w:sz w:val="28"/>
          <w:szCs w:val="28"/>
        </w:rPr>
        <w:t>2.4. Порядок отстранения от работы</w:t>
      </w:r>
    </w:p>
    <w:p w:rsidR="005D23B4" w:rsidRDefault="008E2569">
      <w:pPr>
        <w:jc w:val="both"/>
        <w:rPr>
          <w:sz w:val="28"/>
          <w:szCs w:val="28"/>
          <w:u w:val="single"/>
        </w:rPr>
      </w:pPr>
      <w:r>
        <w:rPr>
          <w:sz w:val="28"/>
          <w:szCs w:val="28"/>
        </w:rPr>
        <w:t xml:space="preserve">2.4.1. </w:t>
      </w:r>
      <w:r>
        <w:rPr>
          <w:sz w:val="28"/>
          <w:szCs w:val="28"/>
          <w:u w:val="single"/>
        </w:rPr>
        <w:t>Работник отстраняется от работы (не допускается к работе) в случаях:</w:t>
      </w:r>
    </w:p>
    <w:p w:rsidR="005D23B4" w:rsidRDefault="008E2569">
      <w:pPr>
        <w:numPr>
          <w:ilvl w:val="0"/>
          <w:numId w:val="22"/>
        </w:numPr>
        <w:tabs>
          <w:tab w:val="clear" w:pos="1440"/>
          <w:tab w:val="num" w:pos="720"/>
        </w:tabs>
        <w:ind w:left="720"/>
        <w:jc w:val="both"/>
        <w:rPr>
          <w:sz w:val="28"/>
          <w:szCs w:val="28"/>
        </w:rPr>
      </w:pPr>
      <w:r>
        <w:rPr>
          <w:sz w:val="28"/>
          <w:szCs w:val="28"/>
        </w:rPr>
        <w:t>появления на работе в состоянии алкогольного, наркотического или иного токсического опьянения;</w:t>
      </w:r>
    </w:p>
    <w:p w:rsidR="005D23B4" w:rsidRDefault="008E2569">
      <w:pPr>
        <w:numPr>
          <w:ilvl w:val="0"/>
          <w:numId w:val="22"/>
        </w:numPr>
        <w:tabs>
          <w:tab w:val="clear" w:pos="1440"/>
          <w:tab w:val="num" w:pos="720"/>
        </w:tabs>
        <w:ind w:left="720"/>
        <w:jc w:val="both"/>
        <w:rPr>
          <w:sz w:val="28"/>
          <w:szCs w:val="28"/>
        </w:rPr>
      </w:pPr>
      <w:r>
        <w:rPr>
          <w:sz w:val="28"/>
          <w:szCs w:val="28"/>
        </w:rPr>
        <w:t>не прохождения в установленном порядке обучения и проверки знаний и навыков в области охраны труда;</w:t>
      </w:r>
    </w:p>
    <w:p w:rsidR="005D23B4" w:rsidRDefault="008E2569">
      <w:pPr>
        <w:numPr>
          <w:ilvl w:val="0"/>
          <w:numId w:val="22"/>
        </w:numPr>
        <w:tabs>
          <w:tab w:val="clear" w:pos="1440"/>
          <w:tab w:val="num" w:pos="720"/>
        </w:tabs>
        <w:ind w:left="720"/>
        <w:jc w:val="both"/>
        <w:rPr>
          <w:sz w:val="28"/>
          <w:szCs w:val="28"/>
        </w:rPr>
      </w:pPr>
      <w:r>
        <w:rPr>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5D23B4" w:rsidRDefault="008E2569">
      <w:pPr>
        <w:numPr>
          <w:ilvl w:val="0"/>
          <w:numId w:val="22"/>
        </w:numPr>
        <w:tabs>
          <w:tab w:val="clear" w:pos="1440"/>
          <w:tab w:val="num" w:pos="720"/>
        </w:tabs>
        <w:ind w:left="720"/>
        <w:jc w:val="both"/>
        <w:rPr>
          <w:sz w:val="28"/>
          <w:szCs w:val="28"/>
        </w:rPr>
      </w:pPr>
      <w:r>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5D23B4" w:rsidRDefault="008E2569">
      <w:pPr>
        <w:numPr>
          <w:ilvl w:val="0"/>
          <w:numId w:val="22"/>
        </w:numPr>
        <w:tabs>
          <w:tab w:val="clear" w:pos="1440"/>
          <w:tab w:val="num" w:pos="720"/>
        </w:tabs>
        <w:ind w:left="720"/>
        <w:jc w:val="both"/>
        <w:rPr>
          <w:sz w:val="28"/>
          <w:szCs w:val="28"/>
        </w:rPr>
      </w:pPr>
      <w:r>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5D23B4" w:rsidRDefault="008E2569">
      <w:pPr>
        <w:numPr>
          <w:ilvl w:val="0"/>
          <w:numId w:val="22"/>
        </w:numPr>
        <w:tabs>
          <w:tab w:val="clear" w:pos="1440"/>
          <w:tab w:val="num" w:pos="720"/>
        </w:tabs>
        <w:ind w:left="720"/>
        <w:jc w:val="both"/>
        <w:rPr>
          <w:sz w:val="28"/>
          <w:szCs w:val="28"/>
        </w:rPr>
      </w:pPr>
      <w:r>
        <w:rPr>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5D23B4" w:rsidRDefault="008E2569">
      <w:pPr>
        <w:numPr>
          <w:ilvl w:val="0"/>
          <w:numId w:val="22"/>
        </w:numPr>
        <w:tabs>
          <w:tab w:val="clear" w:pos="1440"/>
          <w:tab w:val="num" w:pos="720"/>
        </w:tabs>
        <w:ind w:left="720"/>
        <w:jc w:val="both"/>
        <w:rPr>
          <w:sz w:val="28"/>
          <w:szCs w:val="28"/>
        </w:rPr>
      </w:pPr>
      <w:r>
        <w:rPr>
          <w:sz w:val="28"/>
          <w:szCs w:val="28"/>
        </w:rPr>
        <w:t xml:space="preserve">наряду с указанными выше случаями педагогический работник отстраняется от работы (не допускается к работе) при получении от </w:t>
      </w:r>
      <w:r>
        <w:rPr>
          <w:sz w:val="28"/>
          <w:szCs w:val="28"/>
        </w:rPr>
        <w:lastRenderedPageBreak/>
        <w:t>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5D23B4" w:rsidRDefault="008E2569">
      <w:pPr>
        <w:jc w:val="both"/>
        <w:rPr>
          <w:sz w:val="28"/>
          <w:szCs w:val="28"/>
        </w:rPr>
      </w:pPr>
      <w:r>
        <w:rPr>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5D23B4" w:rsidRDefault="008E2569">
      <w:pPr>
        <w:jc w:val="both"/>
        <w:rPr>
          <w:sz w:val="28"/>
          <w:szCs w:val="28"/>
        </w:rPr>
      </w:pPr>
      <w:r>
        <w:rPr>
          <w:sz w:val="28"/>
          <w:szCs w:val="28"/>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5D23B4" w:rsidRDefault="005D23B4">
      <w:pPr>
        <w:tabs>
          <w:tab w:val="left" w:pos="1097"/>
        </w:tabs>
        <w:jc w:val="both"/>
        <w:rPr>
          <w:b/>
          <w:sz w:val="28"/>
          <w:szCs w:val="28"/>
        </w:rPr>
      </w:pPr>
    </w:p>
    <w:p w:rsidR="005D23B4" w:rsidRDefault="008E2569">
      <w:pPr>
        <w:tabs>
          <w:tab w:val="left" w:pos="1097"/>
        </w:tabs>
        <w:jc w:val="both"/>
        <w:rPr>
          <w:b/>
          <w:i/>
          <w:sz w:val="28"/>
          <w:szCs w:val="28"/>
        </w:rPr>
      </w:pPr>
      <w:r>
        <w:rPr>
          <w:b/>
          <w:i/>
          <w:sz w:val="28"/>
          <w:szCs w:val="28"/>
        </w:rPr>
        <w:t>2.5. Порядок прекращения трудового договора</w:t>
      </w:r>
    </w:p>
    <w:p w:rsidR="005D23B4" w:rsidRDefault="008E2569">
      <w:pPr>
        <w:tabs>
          <w:tab w:val="left" w:pos="1097"/>
        </w:tabs>
        <w:jc w:val="both"/>
        <w:rPr>
          <w:b/>
          <w:sz w:val="28"/>
          <w:szCs w:val="28"/>
          <w:u w:val="single"/>
        </w:rPr>
      </w:pPr>
      <w:r>
        <w:rPr>
          <w:sz w:val="28"/>
          <w:szCs w:val="28"/>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5D23B4" w:rsidRDefault="008E2569">
      <w:pPr>
        <w:jc w:val="both"/>
        <w:rPr>
          <w:sz w:val="28"/>
          <w:szCs w:val="28"/>
        </w:rPr>
      </w:pPr>
      <w:r>
        <w:rPr>
          <w:sz w:val="28"/>
          <w:szCs w:val="28"/>
        </w:rPr>
        <w:t>2.5.1. Соглашение сторон (статья 78 ТК РФ).</w:t>
      </w:r>
    </w:p>
    <w:p w:rsidR="005D23B4" w:rsidRDefault="008E2569">
      <w:pPr>
        <w:jc w:val="both"/>
        <w:rPr>
          <w:sz w:val="28"/>
          <w:szCs w:val="28"/>
        </w:rPr>
      </w:pPr>
      <w:r>
        <w:rPr>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5D23B4" w:rsidRDefault="008E2569">
      <w:pPr>
        <w:jc w:val="both"/>
        <w:rPr>
          <w:sz w:val="28"/>
          <w:szCs w:val="28"/>
        </w:rPr>
      </w:pPr>
      <w:r>
        <w:rPr>
          <w:sz w:val="28"/>
          <w:szCs w:val="28"/>
        </w:rPr>
        <w:t xml:space="preserve">2.5.3. Расторжение трудового договора по инициативе работника (статья 80 ТК РФ), при этом </w:t>
      </w:r>
      <w:r>
        <w:rPr>
          <w:rStyle w:val="blk"/>
          <w:sz w:val="28"/>
          <w:szCs w:val="28"/>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38" w:name="dst1903"/>
      <w:bookmarkEnd w:id="38"/>
      <w:r>
        <w:rPr>
          <w:rStyle w:val="blk"/>
          <w:sz w:val="28"/>
          <w:szCs w:val="28"/>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39" w:name="dst100583"/>
      <w:bookmarkEnd w:id="39"/>
      <w:r>
        <w:rPr>
          <w:rStyle w:val="blk"/>
          <w:sz w:val="28"/>
          <w:szCs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0" w:name="dst100584"/>
      <w:bookmarkStart w:id="41" w:name="dst100585"/>
      <w:bookmarkEnd w:id="40"/>
      <w:bookmarkEnd w:id="41"/>
      <w:r>
        <w:rPr>
          <w:rStyle w:val="blk"/>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5D23B4" w:rsidRDefault="008E2569">
      <w:pPr>
        <w:jc w:val="both"/>
        <w:rPr>
          <w:sz w:val="28"/>
          <w:szCs w:val="28"/>
        </w:rPr>
      </w:pPr>
      <w:r>
        <w:rPr>
          <w:sz w:val="28"/>
          <w:szCs w:val="28"/>
        </w:rPr>
        <w:t xml:space="preserve">2.5.4. </w:t>
      </w:r>
      <w:r>
        <w:rPr>
          <w:sz w:val="28"/>
          <w:szCs w:val="28"/>
          <w:u w:val="single"/>
        </w:rPr>
        <w:t>Расторжение трудового договора по инициативе работодателя (статьи 71 и 81 ТК РФ) производится в случаях:</w:t>
      </w:r>
      <w:bookmarkStart w:id="42" w:name="dst496"/>
      <w:bookmarkEnd w:id="42"/>
    </w:p>
    <w:p w:rsidR="005D23B4" w:rsidRDefault="008E2569">
      <w:pPr>
        <w:shd w:val="clear" w:color="auto" w:fill="FFFFFF"/>
        <w:jc w:val="both"/>
        <w:rPr>
          <w:sz w:val="28"/>
          <w:szCs w:val="28"/>
        </w:rPr>
      </w:pPr>
      <w:r>
        <w:rPr>
          <w:rStyle w:val="blk"/>
          <w:sz w:val="28"/>
          <w:szCs w:val="28"/>
        </w:rPr>
        <w:lastRenderedPageBreak/>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5D23B4" w:rsidRDefault="008E2569">
      <w:pPr>
        <w:jc w:val="both"/>
        <w:rPr>
          <w:sz w:val="28"/>
          <w:szCs w:val="28"/>
        </w:rPr>
      </w:pPr>
      <w:r>
        <w:rPr>
          <w:rStyle w:val="blk"/>
          <w:sz w:val="28"/>
          <w:szCs w:val="28"/>
        </w:rPr>
        <w:t>- ликвидации дошкольного образовательного учреждения;</w:t>
      </w:r>
    </w:p>
    <w:p w:rsidR="005D23B4" w:rsidRDefault="008E2569">
      <w:pPr>
        <w:shd w:val="clear" w:color="auto" w:fill="FFFFFF"/>
        <w:jc w:val="both"/>
        <w:rPr>
          <w:sz w:val="28"/>
          <w:szCs w:val="28"/>
          <w:shd w:val="clear" w:color="auto" w:fill="FFFFFF"/>
        </w:rPr>
      </w:pPr>
      <w:bookmarkStart w:id="43" w:name="dst497"/>
      <w:bookmarkEnd w:id="43"/>
      <w:r>
        <w:rPr>
          <w:rStyle w:val="blk"/>
          <w:sz w:val="28"/>
          <w:szCs w:val="28"/>
        </w:rPr>
        <w:t>- сокращения численности или штата работников дошкольного образовательного учреждения или</w:t>
      </w:r>
      <w:bookmarkStart w:id="44" w:name="dst498"/>
      <w:bookmarkEnd w:id="44"/>
      <w:r>
        <w:rPr>
          <w:rStyle w:val="blk"/>
          <w:sz w:val="28"/>
          <w:szCs w:val="28"/>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Pr>
          <w:sz w:val="28"/>
          <w:szCs w:val="28"/>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5" w:name="dst100593"/>
      <w:bookmarkEnd w:id="45"/>
      <w:r>
        <w:rPr>
          <w:sz w:val="28"/>
          <w:szCs w:val="28"/>
          <w:shd w:val="clear" w:color="auto" w:fill="FFFFFF"/>
        </w:rPr>
        <w:t>;</w:t>
      </w:r>
    </w:p>
    <w:p w:rsidR="005D23B4" w:rsidRDefault="008E2569">
      <w:pPr>
        <w:shd w:val="clear" w:color="auto" w:fill="FFFFFF"/>
        <w:jc w:val="both"/>
        <w:rPr>
          <w:sz w:val="28"/>
          <w:szCs w:val="28"/>
        </w:rPr>
      </w:pPr>
      <w:r>
        <w:rPr>
          <w:rStyle w:val="blk"/>
          <w:sz w:val="28"/>
          <w:szCs w:val="28"/>
        </w:rPr>
        <w:t>- смены собственника имущества дошкольного образовательного учреждения (в отношении заместителей заведующего и главного бухгалтера);</w:t>
      </w:r>
    </w:p>
    <w:p w:rsidR="005D23B4" w:rsidRDefault="008E2569">
      <w:pPr>
        <w:shd w:val="clear" w:color="auto" w:fill="FFFFFF"/>
        <w:jc w:val="both"/>
        <w:rPr>
          <w:sz w:val="28"/>
          <w:szCs w:val="28"/>
        </w:rPr>
      </w:pPr>
      <w:bookmarkStart w:id="46" w:name="dst100594"/>
      <w:bookmarkEnd w:id="46"/>
      <w:r>
        <w:rPr>
          <w:rStyle w:val="blk"/>
          <w:sz w:val="28"/>
          <w:szCs w:val="28"/>
        </w:rPr>
        <w:t>- неоднократного неисполнения работником без уважительных причин трудовых обязанностей, если он имеет дисциплинарное взыскание;</w:t>
      </w:r>
    </w:p>
    <w:p w:rsidR="005D23B4" w:rsidRDefault="008E2569">
      <w:pPr>
        <w:shd w:val="clear" w:color="auto" w:fill="FFFFFF"/>
        <w:jc w:val="both"/>
        <w:rPr>
          <w:sz w:val="28"/>
          <w:szCs w:val="28"/>
          <w:u w:val="single"/>
        </w:rPr>
      </w:pPr>
      <w:bookmarkStart w:id="47" w:name="dst100595"/>
      <w:bookmarkEnd w:id="47"/>
      <w:r>
        <w:rPr>
          <w:rStyle w:val="blk"/>
          <w:sz w:val="28"/>
          <w:szCs w:val="28"/>
        </w:rPr>
        <w:t xml:space="preserve">- </w:t>
      </w:r>
      <w:r>
        <w:rPr>
          <w:rStyle w:val="blk"/>
          <w:sz w:val="28"/>
          <w:szCs w:val="28"/>
          <w:u w:val="single"/>
        </w:rPr>
        <w:t>однократного грубого нарушения работником трудовых обязанностей:</w:t>
      </w:r>
    </w:p>
    <w:p w:rsidR="005D23B4" w:rsidRDefault="008E2569">
      <w:pPr>
        <w:widowControl w:val="0"/>
        <w:numPr>
          <w:ilvl w:val="0"/>
          <w:numId w:val="24"/>
        </w:numPr>
        <w:shd w:val="clear" w:color="auto" w:fill="FFFFFF"/>
        <w:tabs>
          <w:tab w:val="clear" w:pos="1440"/>
          <w:tab w:val="num" w:pos="426"/>
        </w:tabs>
        <w:ind w:left="960" w:hanging="818"/>
        <w:jc w:val="both"/>
        <w:rPr>
          <w:sz w:val="28"/>
          <w:szCs w:val="28"/>
        </w:rPr>
      </w:pPr>
      <w:bookmarkStart w:id="48" w:name="dst499"/>
      <w:bookmarkEnd w:id="48"/>
      <w:r>
        <w:rPr>
          <w:rStyle w:val="blk"/>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5D23B4" w:rsidRDefault="008E2569">
      <w:pPr>
        <w:widowControl w:val="0"/>
        <w:numPr>
          <w:ilvl w:val="0"/>
          <w:numId w:val="24"/>
        </w:numPr>
        <w:shd w:val="clear" w:color="auto" w:fill="FFFFFF"/>
        <w:tabs>
          <w:tab w:val="clear" w:pos="1440"/>
          <w:tab w:val="num" w:pos="426"/>
        </w:tabs>
        <w:ind w:left="960" w:hanging="818"/>
        <w:jc w:val="both"/>
        <w:rPr>
          <w:sz w:val="28"/>
          <w:szCs w:val="28"/>
        </w:rPr>
      </w:pPr>
      <w:bookmarkStart w:id="49" w:name="dst500"/>
      <w:bookmarkEnd w:id="49"/>
      <w:r>
        <w:rPr>
          <w:rStyle w:val="blk"/>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5D23B4" w:rsidRDefault="008E2569">
      <w:pPr>
        <w:widowControl w:val="0"/>
        <w:numPr>
          <w:ilvl w:val="0"/>
          <w:numId w:val="24"/>
        </w:numPr>
        <w:shd w:val="clear" w:color="auto" w:fill="FFFFFF"/>
        <w:tabs>
          <w:tab w:val="clear" w:pos="1440"/>
          <w:tab w:val="num" w:pos="426"/>
        </w:tabs>
        <w:ind w:left="960" w:hanging="818"/>
        <w:jc w:val="both"/>
        <w:rPr>
          <w:sz w:val="28"/>
          <w:szCs w:val="28"/>
        </w:rPr>
      </w:pPr>
      <w:bookmarkStart w:id="50" w:name="dst501"/>
      <w:bookmarkEnd w:id="50"/>
      <w:r>
        <w:rPr>
          <w:rStyle w:val="blk"/>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5D23B4" w:rsidRDefault="008E2569">
      <w:pPr>
        <w:widowControl w:val="0"/>
        <w:numPr>
          <w:ilvl w:val="0"/>
          <w:numId w:val="24"/>
        </w:numPr>
        <w:shd w:val="clear" w:color="auto" w:fill="FFFFFF"/>
        <w:tabs>
          <w:tab w:val="clear" w:pos="1440"/>
          <w:tab w:val="num" w:pos="426"/>
        </w:tabs>
        <w:ind w:left="960" w:hanging="818"/>
        <w:jc w:val="both"/>
        <w:rPr>
          <w:sz w:val="28"/>
          <w:szCs w:val="28"/>
        </w:rPr>
      </w:pPr>
      <w:bookmarkStart w:id="51" w:name="dst502"/>
      <w:bookmarkEnd w:id="51"/>
      <w:r>
        <w:rPr>
          <w:rStyle w:val="blk"/>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D23B4" w:rsidRDefault="008E2569">
      <w:pPr>
        <w:widowControl w:val="0"/>
        <w:numPr>
          <w:ilvl w:val="0"/>
          <w:numId w:val="24"/>
        </w:numPr>
        <w:shd w:val="clear" w:color="auto" w:fill="FFFFFF"/>
        <w:tabs>
          <w:tab w:val="clear" w:pos="1440"/>
          <w:tab w:val="num" w:pos="426"/>
        </w:tabs>
        <w:ind w:left="960" w:hanging="818"/>
        <w:jc w:val="both"/>
        <w:rPr>
          <w:sz w:val="28"/>
          <w:szCs w:val="28"/>
        </w:rPr>
      </w:pPr>
      <w:bookmarkStart w:id="52" w:name="dst503"/>
      <w:bookmarkEnd w:id="52"/>
      <w:r>
        <w:rPr>
          <w:rStyle w:val="blk"/>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D23B4" w:rsidRDefault="008E2569">
      <w:pPr>
        <w:widowControl w:val="0"/>
        <w:numPr>
          <w:ilvl w:val="0"/>
          <w:numId w:val="24"/>
        </w:numPr>
        <w:shd w:val="clear" w:color="auto" w:fill="FFFFFF"/>
        <w:tabs>
          <w:tab w:val="clear" w:pos="1440"/>
          <w:tab w:val="num" w:pos="426"/>
        </w:tabs>
        <w:ind w:left="960" w:hanging="818"/>
        <w:jc w:val="both"/>
        <w:rPr>
          <w:sz w:val="28"/>
          <w:szCs w:val="28"/>
        </w:rPr>
      </w:pPr>
      <w:bookmarkStart w:id="53" w:name="dst100601"/>
      <w:bookmarkStart w:id="54" w:name="dst2277"/>
      <w:bookmarkStart w:id="55" w:name="dst100602"/>
      <w:bookmarkEnd w:id="53"/>
      <w:bookmarkEnd w:id="54"/>
      <w:bookmarkEnd w:id="55"/>
      <w:r>
        <w:rPr>
          <w:rStyle w:val="blk"/>
          <w:sz w:val="28"/>
          <w:szCs w:val="28"/>
        </w:rPr>
        <w:t>совершения работником аморального проступка, несовместимого с продолжением данной работы;</w:t>
      </w:r>
    </w:p>
    <w:p w:rsidR="005D23B4" w:rsidRDefault="008E2569">
      <w:pPr>
        <w:widowControl w:val="0"/>
        <w:numPr>
          <w:ilvl w:val="0"/>
          <w:numId w:val="24"/>
        </w:numPr>
        <w:shd w:val="clear" w:color="auto" w:fill="FFFFFF"/>
        <w:tabs>
          <w:tab w:val="clear" w:pos="1440"/>
          <w:tab w:val="num" w:pos="426"/>
        </w:tabs>
        <w:ind w:left="960" w:hanging="818"/>
        <w:jc w:val="both"/>
        <w:rPr>
          <w:sz w:val="28"/>
          <w:szCs w:val="28"/>
        </w:rPr>
      </w:pPr>
      <w:bookmarkStart w:id="56" w:name="dst100603"/>
      <w:bookmarkEnd w:id="56"/>
      <w:r>
        <w:rPr>
          <w:rStyle w:val="blk"/>
          <w:sz w:val="28"/>
          <w:szCs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5D23B4" w:rsidRDefault="008E2569">
      <w:pPr>
        <w:widowControl w:val="0"/>
        <w:numPr>
          <w:ilvl w:val="0"/>
          <w:numId w:val="24"/>
        </w:numPr>
        <w:shd w:val="clear" w:color="auto" w:fill="FFFFFF"/>
        <w:tabs>
          <w:tab w:val="clear" w:pos="1440"/>
          <w:tab w:val="num" w:pos="426"/>
        </w:tabs>
        <w:ind w:left="960" w:hanging="818"/>
        <w:jc w:val="both"/>
        <w:rPr>
          <w:sz w:val="28"/>
          <w:szCs w:val="28"/>
        </w:rPr>
      </w:pPr>
      <w:bookmarkStart w:id="57" w:name="dst100604"/>
      <w:bookmarkEnd w:id="57"/>
      <w:r>
        <w:rPr>
          <w:rStyle w:val="blk"/>
          <w:sz w:val="28"/>
          <w:szCs w:val="28"/>
        </w:rPr>
        <w:lastRenderedPageBreak/>
        <w:t>однократного грубого нарушения заместителями своих трудовых обязанностей;</w:t>
      </w:r>
    </w:p>
    <w:p w:rsidR="005D23B4" w:rsidRDefault="008E2569">
      <w:pPr>
        <w:widowControl w:val="0"/>
        <w:numPr>
          <w:ilvl w:val="0"/>
          <w:numId w:val="24"/>
        </w:numPr>
        <w:shd w:val="clear" w:color="auto" w:fill="FFFFFF"/>
        <w:tabs>
          <w:tab w:val="clear" w:pos="1440"/>
          <w:tab w:val="num" w:pos="426"/>
        </w:tabs>
        <w:ind w:left="960" w:hanging="818"/>
        <w:jc w:val="both"/>
        <w:rPr>
          <w:sz w:val="28"/>
          <w:szCs w:val="28"/>
        </w:rPr>
      </w:pPr>
      <w:bookmarkStart w:id="58" w:name="dst504"/>
      <w:bookmarkEnd w:id="58"/>
      <w:r>
        <w:rPr>
          <w:rStyle w:val="blk"/>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5D23B4" w:rsidRDefault="008E2569">
      <w:pPr>
        <w:widowControl w:val="0"/>
        <w:numPr>
          <w:ilvl w:val="0"/>
          <w:numId w:val="24"/>
        </w:numPr>
        <w:shd w:val="clear" w:color="auto" w:fill="FFFFFF"/>
        <w:tabs>
          <w:tab w:val="clear" w:pos="1440"/>
          <w:tab w:val="num" w:pos="426"/>
        </w:tabs>
        <w:ind w:left="960" w:hanging="818"/>
        <w:jc w:val="both"/>
        <w:rPr>
          <w:sz w:val="28"/>
          <w:szCs w:val="28"/>
        </w:rPr>
      </w:pPr>
      <w:bookmarkStart w:id="59" w:name="dst505"/>
      <w:bookmarkStart w:id="60" w:name="dst100607"/>
      <w:bookmarkEnd w:id="59"/>
      <w:bookmarkEnd w:id="60"/>
      <w:r>
        <w:rPr>
          <w:rStyle w:val="blk"/>
          <w:sz w:val="28"/>
          <w:szCs w:val="28"/>
        </w:rPr>
        <w:t>предусмотренных трудовым договором с заведующим, членами коллегиального исполнительного органа организации;</w:t>
      </w:r>
    </w:p>
    <w:p w:rsidR="005D23B4" w:rsidRDefault="008E2569">
      <w:pPr>
        <w:widowControl w:val="0"/>
        <w:numPr>
          <w:ilvl w:val="0"/>
          <w:numId w:val="24"/>
        </w:numPr>
        <w:shd w:val="clear" w:color="auto" w:fill="FFFFFF"/>
        <w:tabs>
          <w:tab w:val="clear" w:pos="1440"/>
          <w:tab w:val="num" w:pos="426"/>
        </w:tabs>
        <w:ind w:left="960" w:hanging="818"/>
        <w:jc w:val="both"/>
        <w:rPr>
          <w:sz w:val="28"/>
          <w:szCs w:val="28"/>
        </w:rPr>
      </w:pPr>
      <w:bookmarkStart w:id="61" w:name="dst100608"/>
      <w:bookmarkEnd w:id="61"/>
      <w:r>
        <w:rPr>
          <w:rStyle w:val="blk"/>
          <w:sz w:val="28"/>
          <w:szCs w:val="28"/>
        </w:rPr>
        <w:t>в других случаях, установленных ТК РФ и иными федеральными законами.</w:t>
      </w:r>
    </w:p>
    <w:p w:rsidR="005D23B4" w:rsidRDefault="005D23B4">
      <w:pPr>
        <w:shd w:val="clear" w:color="auto" w:fill="FFFFFF"/>
        <w:jc w:val="both"/>
        <w:rPr>
          <w:rStyle w:val="blk"/>
          <w:sz w:val="28"/>
          <w:szCs w:val="28"/>
        </w:rPr>
      </w:pPr>
      <w:bookmarkStart w:id="62" w:name="dst506"/>
      <w:bookmarkStart w:id="63" w:name="dst507"/>
      <w:bookmarkStart w:id="64" w:name="dst508"/>
      <w:bookmarkStart w:id="65" w:name="dst509"/>
      <w:bookmarkStart w:id="66" w:name="dst510"/>
      <w:bookmarkEnd w:id="62"/>
      <w:bookmarkEnd w:id="63"/>
      <w:bookmarkEnd w:id="64"/>
      <w:bookmarkEnd w:id="65"/>
      <w:bookmarkEnd w:id="66"/>
    </w:p>
    <w:p w:rsidR="005D23B4" w:rsidRDefault="008E2569">
      <w:pPr>
        <w:shd w:val="clear" w:color="auto" w:fill="FFFFFF"/>
        <w:jc w:val="both"/>
        <w:rPr>
          <w:sz w:val="28"/>
          <w:szCs w:val="28"/>
        </w:rPr>
      </w:pPr>
      <w:r>
        <w:rPr>
          <w:rStyle w:val="blk"/>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5D23B4" w:rsidRDefault="008E2569">
      <w:pPr>
        <w:jc w:val="both"/>
        <w:rPr>
          <w:sz w:val="28"/>
          <w:szCs w:val="28"/>
        </w:rPr>
      </w:pPr>
      <w:bookmarkStart w:id="67" w:name="dst2293"/>
      <w:bookmarkEnd w:id="67"/>
      <w:r>
        <w:rPr>
          <w:sz w:val="28"/>
          <w:szCs w:val="28"/>
        </w:rPr>
        <w:t>2.5.5. Перевод работника по его просьбе или с его согласия на работу к другому работодателю или переход на выборную работу (должность).</w:t>
      </w:r>
    </w:p>
    <w:p w:rsidR="005D23B4" w:rsidRDefault="008E2569">
      <w:pPr>
        <w:jc w:val="both"/>
        <w:rPr>
          <w:sz w:val="28"/>
          <w:szCs w:val="28"/>
        </w:rPr>
      </w:pPr>
      <w:r>
        <w:rPr>
          <w:sz w:val="28"/>
          <w:szCs w:val="28"/>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5D23B4" w:rsidRDefault="008E2569">
      <w:pPr>
        <w:jc w:val="both"/>
        <w:rPr>
          <w:sz w:val="28"/>
          <w:szCs w:val="28"/>
        </w:rPr>
      </w:pPr>
      <w:r>
        <w:rPr>
          <w:sz w:val="28"/>
          <w:szCs w:val="28"/>
        </w:rPr>
        <w:t>2.5.7. Отказ работника от продолжения работы в связи с изменением определенных сторонами условий трудового договора (часть 4 статьи 74 ТК РФ).</w:t>
      </w:r>
    </w:p>
    <w:p w:rsidR="005D23B4" w:rsidRDefault="008E2569">
      <w:pPr>
        <w:jc w:val="both"/>
        <w:rPr>
          <w:sz w:val="28"/>
          <w:szCs w:val="28"/>
        </w:rPr>
      </w:pPr>
      <w:r>
        <w:rPr>
          <w:sz w:val="28"/>
          <w:szCs w:val="28"/>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5D23B4" w:rsidRDefault="008E2569">
      <w:pPr>
        <w:jc w:val="both"/>
        <w:rPr>
          <w:sz w:val="28"/>
          <w:szCs w:val="28"/>
        </w:rPr>
      </w:pPr>
      <w:r>
        <w:rPr>
          <w:sz w:val="28"/>
          <w:szCs w:val="28"/>
        </w:rPr>
        <w:t>2.5.9. Обстоятельства, не зависящие от воли сторон (статья 83 ТК РФ).</w:t>
      </w:r>
    </w:p>
    <w:p w:rsidR="005D23B4" w:rsidRDefault="008E2569">
      <w:pPr>
        <w:jc w:val="both"/>
        <w:rPr>
          <w:sz w:val="28"/>
          <w:szCs w:val="28"/>
        </w:rPr>
      </w:pPr>
      <w:r>
        <w:rPr>
          <w:sz w:val="28"/>
          <w:szCs w:val="28"/>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5D23B4" w:rsidRDefault="008E2569">
      <w:pPr>
        <w:jc w:val="both"/>
        <w:rPr>
          <w:sz w:val="28"/>
          <w:szCs w:val="28"/>
        </w:rPr>
      </w:pPr>
      <w:r>
        <w:rPr>
          <w:sz w:val="28"/>
          <w:szCs w:val="28"/>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5D23B4" w:rsidRDefault="008E2569">
      <w:pPr>
        <w:numPr>
          <w:ilvl w:val="0"/>
          <w:numId w:val="25"/>
        </w:numPr>
        <w:tabs>
          <w:tab w:val="clear" w:pos="1440"/>
          <w:tab w:val="num" w:pos="960"/>
        </w:tabs>
        <w:ind w:left="960"/>
        <w:jc w:val="both"/>
        <w:rPr>
          <w:sz w:val="28"/>
          <w:szCs w:val="28"/>
        </w:rPr>
      </w:pPr>
      <w:r>
        <w:rPr>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5D23B4" w:rsidRDefault="008E2569">
      <w:pPr>
        <w:numPr>
          <w:ilvl w:val="0"/>
          <w:numId w:val="25"/>
        </w:numPr>
        <w:tabs>
          <w:tab w:val="clear" w:pos="1440"/>
          <w:tab w:val="num" w:pos="960"/>
        </w:tabs>
        <w:ind w:left="960"/>
        <w:jc w:val="both"/>
        <w:rPr>
          <w:sz w:val="28"/>
          <w:szCs w:val="28"/>
        </w:rPr>
      </w:pPr>
      <w:r>
        <w:rPr>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5D23B4" w:rsidRDefault="008E2569">
      <w:pPr>
        <w:jc w:val="both"/>
        <w:rPr>
          <w:sz w:val="28"/>
          <w:szCs w:val="28"/>
        </w:rPr>
      </w:pPr>
      <w:r>
        <w:rPr>
          <w:sz w:val="28"/>
          <w:szCs w:val="28"/>
        </w:rPr>
        <w:t>2.5.12. Трудовой договор может быть прекращен и по другим основаниям, предусмотренным ТК РФ и иными федеральными законами.</w:t>
      </w:r>
    </w:p>
    <w:p w:rsidR="005D23B4" w:rsidRDefault="005D23B4">
      <w:pPr>
        <w:jc w:val="both"/>
        <w:rPr>
          <w:b/>
          <w:i/>
          <w:sz w:val="28"/>
          <w:szCs w:val="28"/>
        </w:rPr>
      </w:pPr>
    </w:p>
    <w:p w:rsidR="005D23B4" w:rsidRDefault="008E2569">
      <w:pPr>
        <w:rPr>
          <w:b/>
          <w:i/>
          <w:sz w:val="28"/>
          <w:szCs w:val="28"/>
        </w:rPr>
      </w:pPr>
      <w:r>
        <w:rPr>
          <w:b/>
          <w:i/>
          <w:sz w:val="28"/>
          <w:szCs w:val="28"/>
        </w:rPr>
        <w:t>2.6. Порядок оформления прекращения трудового договора</w:t>
      </w:r>
    </w:p>
    <w:p w:rsidR="005D23B4" w:rsidRDefault="008E2569">
      <w:pPr>
        <w:shd w:val="clear" w:color="auto" w:fill="FFFFFF"/>
        <w:jc w:val="both"/>
        <w:rPr>
          <w:sz w:val="28"/>
          <w:szCs w:val="28"/>
        </w:rPr>
      </w:pPr>
      <w:r>
        <w:rPr>
          <w:rStyle w:val="blk"/>
          <w:sz w:val="28"/>
          <w:szCs w:val="28"/>
        </w:rPr>
        <w:t xml:space="preserve">2.6.1. Прекращение трудового договора оформляется приказом заведующего дошкольным образовательным учреждением, с которым </w:t>
      </w:r>
      <w:bookmarkStart w:id="68" w:name="dst531"/>
      <w:bookmarkEnd w:id="68"/>
      <w:r>
        <w:rPr>
          <w:rStyle w:val="blk"/>
          <w:sz w:val="28"/>
          <w:szCs w:val="28"/>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5D23B4" w:rsidRDefault="008E2569">
      <w:pPr>
        <w:shd w:val="clear" w:color="auto" w:fill="FFFFFF"/>
        <w:jc w:val="both"/>
        <w:rPr>
          <w:sz w:val="28"/>
          <w:szCs w:val="28"/>
        </w:rPr>
      </w:pPr>
      <w:bookmarkStart w:id="69" w:name="dst532"/>
      <w:bookmarkEnd w:id="69"/>
      <w:r>
        <w:rPr>
          <w:rStyle w:val="blk"/>
          <w:sz w:val="28"/>
          <w:szCs w:val="28"/>
        </w:rPr>
        <w:lastRenderedPageBreak/>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5D23B4" w:rsidRDefault="008E2569">
      <w:pPr>
        <w:shd w:val="clear" w:color="auto" w:fill="FFFFFF"/>
        <w:jc w:val="both"/>
        <w:rPr>
          <w:rStyle w:val="blk"/>
          <w:sz w:val="28"/>
          <w:szCs w:val="28"/>
        </w:rPr>
      </w:pPr>
      <w:bookmarkStart w:id="70" w:name="dst533"/>
      <w:bookmarkEnd w:id="70"/>
      <w:r>
        <w:rPr>
          <w:rStyle w:val="blk"/>
          <w:sz w:val="28"/>
          <w:szCs w:val="28"/>
        </w:rPr>
        <w:t>2.6.3.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 140 ТК РФ. По письменному или присланному на электронную почту (скан) работодателя  заявлению работника заведующий ДОУ также обязан выдать или выслать на электронную почту работника заверенные надлежащим образом копии документов, связанных с работой.</w:t>
      </w:r>
      <w:bookmarkStart w:id="71" w:name="dst534"/>
      <w:bookmarkEnd w:id="71"/>
    </w:p>
    <w:p w:rsidR="005D23B4" w:rsidRDefault="008E2569">
      <w:pPr>
        <w:shd w:val="clear" w:color="auto" w:fill="FFFFFF"/>
        <w:jc w:val="both"/>
        <w:rPr>
          <w:rStyle w:val="blk"/>
          <w:sz w:val="28"/>
          <w:szCs w:val="28"/>
        </w:rPr>
      </w:pPr>
      <w:r>
        <w:rPr>
          <w:rStyle w:val="blk"/>
          <w:sz w:val="28"/>
          <w:szCs w:val="28"/>
        </w:rPr>
        <w:t xml:space="preserve"> 2.6.4. Запись в трудовую книжку и внесение информации в сведения о трудовой деятельности об основании и о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5D23B4" w:rsidRDefault="008E2569">
      <w:pPr>
        <w:jc w:val="both"/>
        <w:rPr>
          <w:sz w:val="28"/>
          <w:szCs w:val="28"/>
        </w:rPr>
      </w:pPr>
      <w:r>
        <w:rPr>
          <w:sz w:val="28"/>
          <w:szCs w:val="28"/>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5D23B4" w:rsidRDefault="008E2569">
      <w:pPr>
        <w:shd w:val="clear" w:color="auto" w:fill="FFFFFF"/>
        <w:jc w:val="both"/>
        <w:rPr>
          <w:sz w:val="28"/>
          <w:szCs w:val="28"/>
        </w:rPr>
      </w:pPr>
      <w:bookmarkStart w:id="72" w:name="dst2190"/>
      <w:bookmarkEnd w:id="72"/>
      <w:r>
        <w:rPr>
          <w:rStyle w:val="blk"/>
          <w:sz w:val="28"/>
          <w:szCs w:val="28"/>
        </w:rPr>
        <w:t xml:space="preserve">2.6.6. изложить в следующей редакции: В случае, когда в день прекращения трудового договора выдать трудовую книжку или предоставить сведения о трудовой деятельности у данного работодателя работнику невозможно в связи с отсутствием работника либо его отказом от их получения, заведующий детским садом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w:t>
      </w:r>
      <w:r>
        <w:rPr>
          <w:rStyle w:val="blk"/>
          <w:sz w:val="28"/>
          <w:szCs w:val="28"/>
        </w:rPr>
        <w:lastRenderedPageBreak/>
        <w:t>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D23B4" w:rsidRDefault="005D23B4">
      <w:pPr>
        <w:keepNext/>
        <w:keepLines/>
        <w:tabs>
          <w:tab w:val="left" w:pos="329"/>
        </w:tabs>
        <w:jc w:val="both"/>
        <w:outlineLvl w:val="1"/>
        <w:rPr>
          <w:b/>
          <w:bCs/>
          <w:sz w:val="28"/>
          <w:szCs w:val="28"/>
        </w:rPr>
      </w:pPr>
      <w:bookmarkStart w:id="73" w:name="bookmark4"/>
      <w:bookmarkEnd w:id="73"/>
    </w:p>
    <w:p w:rsidR="005D23B4" w:rsidRDefault="008E2569">
      <w:pPr>
        <w:keepNext/>
        <w:keepLines/>
        <w:widowControl w:val="0"/>
        <w:numPr>
          <w:ilvl w:val="0"/>
          <w:numId w:val="34"/>
        </w:numPr>
        <w:tabs>
          <w:tab w:val="left" w:pos="329"/>
        </w:tabs>
        <w:jc w:val="center"/>
        <w:outlineLvl w:val="1"/>
        <w:rPr>
          <w:b/>
          <w:bCs/>
          <w:sz w:val="32"/>
          <w:szCs w:val="32"/>
        </w:rPr>
      </w:pPr>
      <w:r>
        <w:rPr>
          <w:b/>
          <w:sz w:val="32"/>
          <w:szCs w:val="32"/>
        </w:rPr>
        <w:t>Основные права и о</w:t>
      </w:r>
      <w:r>
        <w:rPr>
          <w:b/>
          <w:bCs/>
          <w:sz w:val="32"/>
          <w:szCs w:val="32"/>
        </w:rPr>
        <w:t>бязанности работодателя</w:t>
      </w:r>
    </w:p>
    <w:p w:rsidR="005D23B4" w:rsidRDefault="005D23B4">
      <w:pPr>
        <w:keepNext/>
        <w:keepLines/>
        <w:tabs>
          <w:tab w:val="left" w:pos="329"/>
        </w:tabs>
        <w:ind w:left="720"/>
        <w:outlineLvl w:val="1"/>
        <w:rPr>
          <w:b/>
          <w:bCs/>
          <w:sz w:val="32"/>
          <w:szCs w:val="32"/>
        </w:rPr>
      </w:pPr>
    </w:p>
    <w:p w:rsidR="005D23B4" w:rsidRDefault="008E2569">
      <w:pPr>
        <w:pStyle w:val="af6"/>
        <w:jc w:val="both"/>
        <w:rPr>
          <w:rFonts w:ascii="Times New Roman" w:hAnsi="Times New Roman" w:cs="Times New Roman"/>
          <w:color w:val="000000"/>
          <w:spacing w:val="-8"/>
          <w:sz w:val="28"/>
          <w:szCs w:val="28"/>
        </w:rPr>
      </w:pPr>
      <w:r>
        <w:rPr>
          <w:rStyle w:val="blk"/>
          <w:rFonts w:ascii="Times New Roman" w:hAnsi="Times New Roman" w:cs="Times New Roman"/>
          <w:sz w:val="28"/>
          <w:szCs w:val="28"/>
        </w:rPr>
        <w:t xml:space="preserve">3.1. </w:t>
      </w:r>
      <w:r>
        <w:rPr>
          <w:rFonts w:ascii="Times New Roman" w:hAnsi="Times New Roman" w:cs="Times New Roman"/>
          <w:color w:val="000000"/>
          <w:spacing w:val="-1"/>
          <w:sz w:val="28"/>
          <w:szCs w:val="28"/>
        </w:rPr>
        <w:t>Управление дошкольным образовательным учреждением осуществляет заведующий.</w:t>
      </w:r>
    </w:p>
    <w:p w:rsidR="005D23B4" w:rsidRDefault="008E2569">
      <w:pPr>
        <w:shd w:val="clear" w:color="auto" w:fill="FFFFFF"/>
        <w:jc w:val="both"/>
        <w:rPr>
          <w:sz w:val="28"/>
          <w:szCs w:val="28"/>
          <w:u w:val="single"/>
        </w:rPr>
      </w:pPr>
      <w:r>
        <w:rPr>
          <w:rStyle w:val="blk"/>
          <w:sz w:val="28"/>
          <w:szCs w:val="28"/>
        </w:rPr>
        <w:t>3.2</w:t>
      </w:r>
      <w:r>
        <w:rPr>
          <w:rStyle w:val="blk"/>
          <w:b/>
          <w:sz w:val="28"/>
          <w:szCs w:val="28"/>
        </w:rPr>
        <w:t xml:space="preserve">. </w:t>
      </w:r>
      <w:r>
        <w:rPr>
          <w:rStyle w:val="blk"/>
          <w:b/>
          <w:sz w:val="28"/>
          <w:szCs w:val="28"/>
          <w:u w:val="single"/>
        </w:rPr>
        <w:t>Заведующий ДОУ обязан:</w:t>
      </w:r>
    </w:p>
    <w:p w:rsidR="005D23B4" w:rsidRDefault="008E2569">
      <w:pPr>
        <w:widowControl w:val="0"/>
        <w:numPr>
          <w:ilvl w:val="0"/>
          <w:numId w:val="26"/>
        </w:numPr>
        <w:shd w:val="clear" w:color="auto" w:fill="FFFFFF"/>
        <w:tabs>
          <w:tab w:val="clear" w:pos="1440"/>
          <w:tab w:val="num" w:pos="960"/>
        </w:tabs>
        <w:ind w:left="960"/>
        <w:jc w:val="both"/>
        <w:rPr>
          <w:sz w:val="28"/>
          <w:szCs w:val="28"/>
        </w:rPr>
      </w:pPr>
      <w:bookmarkStart w:id="74" w:name="dst198"/>
      <w:bookmarkEnd w:id="74"/>
      <w:r>
        <w:rPr>
          <w:rStyle w:val="blk"/>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D23B4" w:rsidRDefault="008E2569">
      <w:pPr>
        <w:widowControl w:val="0"/>
        <w:numPr>
          <w:ilvl w:val="0"/>
          <w:numId w:val="26"/>
        </w:numPr>
        <w:shd w:val="clear" w:color="auto" w:fill="FFFFFF"/>
        <w:tabs>
          <w:tab w:val="clear" w:pos="1440"/>
          <w:tab w:val="num" w:pos="960"/>
        </w:tabs>
        <w:ind w:left="960"/>
        <w:jc w:val="both"/>
        <w:rPr>
          <w:sz w:val="28"/>
          <w:szCs w:val="28"/>
        </w:rPr>
      </w:pPr>
      <w:bookmarkStart w:id="75" w:name="dst199"/>
      <w:bookmarkEnd w:id="75"/>
      <w:r>
        <w:rPr>
          <w:rStyle w:val="blk"/>
          <w:sz w:val="28"/>
          <w:szCs w:val="28"/>
        </w:rPr>
        <w:t>предоставлять работникам дошкольного образовательного учреждения работу, обусловленную трудовым договором;</w:t>
      </w:r>
    </w:p>
    <w:p w:rsidR="005D23B4" w:rsidRDefault="008E2569">
      <w:pPr>
        <w:widowControl w:val="0"/>
        <w:numPr>
          <w:ilvl w:val="0"/>
          <w:numId w:val="26"/>
        </w:numPr>
        <w:shd w:val="clear" w:color="auto" w:fill="FFFFFF"/>
        <w:tabs>
          <w:tab w:val="clear" w:pos="1440"/>
          <w:tab w:val="num" w:pos="960"/>
        </w:tabs>
        <w:ind w:left="960"/>
        <w:jc w:val="both"/>
        <w:rPr>
          <w:rStyle w:val="blk"/>
          <w:sz w:val="28"/>
          <w:szCs w:val="28"/>
        </w:rPr>
      </w:pPr>
      <w:bookmarkStart w:id="76" w:name="dst200"/>
      <w:bookmarkEnd w:id="76"/>
      <w:r>
        <w:rPr>
          <w:rStyle w:val="blk"/>
          <w:sz w:val="28"/>
          <w:szCs w:val="28"/>
        </w:rPr>
        <w:t>обеспечивать безопасность и условия труда, соответствующие государственным нормативным требованиям охраны труда;</w:t>
      </w:r>
    </w:p>
    <w:p w:rsidR="005D23B4" w:rsidRDefault="008E2569">
      <w:pPr>
        <w:widowControl w:val="0"/>
        <w:numPr>
          <w:ilvl w:val="0"/>
          <w:numId w:val="26"/>
        </w:numPr>
        <w:shd w:val="clear" w:color="auto" w:fill="FFFFFF"/>
        <w:tabs>
          <w:tab w:val="clear" w:pos="1440"/>
          <w:tab w:val="num" w:pos="960"/>
        </w:tabs>
        <w:ind w:left="960"/>
        <w:jc w:val="both"/>
        <w:rPr>
          <w:b/>
          <w:sz w:val="28"/>
          <w:szCs w:val="28"/>
        </w:rPr>
      </w:pPr>
      <w:r>
        <w:rPr>
          <w:rStyle w:val="af8"/>
          <w:b w:val="0"/>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5D23B4" w:rsidRDefault="008E2569">
      <w:pPr>
        <w:widowControl w:val="0"/>
        <w:numPr>
          <w:ilvl w:val="0"/>
          <w:numId w:val="26"/>
        </w:numPr>
        <w:shd w:val="clear" w:color="auto" w:fill="FFFFFF"/>
        <w:tabs>
          <w:tab w:val="clear" w:pos="1440"/>
          <w:tab w:val="num" w:pos="960"/>
        </w:tabs>
        <w:ind w:left="960"/>
        <w:jc w:val="both"/>
        <w:rPr>
          <w:sz w:val="28"/>
          <w:szCs w:val="28"/>
        </w:rPr>
      </w:pPr>
      <w:bookmarkStart w:id="77" w:name="dst201"/>
      <w:bookmarkEnd w:id="77"/>
      <w:r>
        <w:rPr>
          <w:rStyle w:val="blk"/>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D23B4" w:rsidRDefault="008E2569">
      <w:pPr>
        <w:widowControl w:val="0"/>
        <w:numPr>
          <w:ilvl w:val="0"/>
          <w:numId w:val="26"/>
        </w:numPr>
        <w:shd w:val="clear" w:color="auto" w:fill="FFFFFF"/>
        <w:tabs>
          <w:tab w:val="clear" w:pos="1440"/>
          <w:tab w:val="num" w:pos="960"/>
        </w:tabs>
        <w:ind w:left="960"/>
        <w:jc w:val="both"/>
        <w:rPr>
          <w:sz w:val="28"/>
          <w:szCs w:val="28"/>
        </w:rPr>
      </w:pPr>
      <w:bookmarkStart w:id="78" w:name="dst202"/>
      <w:bookmarkEnd w:id="78"/>
      <w:r>
        <w:rPr>
          <w:rStyle w:val="blk"/>
          <w:sz w:val="28"/>
          <w:szCs w:val="28"/>
        </w:rPr>
        <w:t>обеспечивать работникам равную оплату за труд равной ценности;</w:t>
      </w:r>
      <w:bookmarkStart w:id="79" w:name="dst203"/>
      <w:bookmarkEnd w:id="79"/>
    </w:p>
    <w:p w:rsidR="005D23B4" w:rsidRDefault="008E2569">
      <w:pPr>
        <w:widowControl w:val="0"/>
        <w:numPr>
          <w:ilvl w:val="0"/>
          <w:numId w:val="26"/>
        </w:numPr>
        <w:shd w:val="clear" w:color="auto" w:fill="FFFFFF"/>
        <w:tabs>
          <w:tab w:val="clear" w:pos="1440"/>
          <w:tab w:val="num" w:pos="960"/>
        </w:tabs>
        <w:ind w:left="960"/>
        <w:jc w:val="both"/>
        <w:rPr>
          <w:rStyle w:val="blk"/>
          <w:sz w:val="28"/>
          <w:szCs w:val="28"/>
        </w:rPr>
      </w:pPr>
      <w:r>
        <w:rPr>
          <w:rStyle w:val="blk"/>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5D23B4" w:rsidRDefault="008E2569">
      <w:pPr>
        <w:widowControl w:val="0"/>
        <w:numPr>
          <w:ilvl w:val="0"/>
          <w:numId w:val="26"/>
        </w:numPr>
        <w:shd w:val="clear" w:color="auto" w:fill="FFFFFF"/>
        <w:tabs>
          <w:tab w:val="clear" w:pos="1440"/>
          <w:tab w:val="num" w:pos="960"/>
        </w:tabs>
        <w:ind w:left="960"/>
        <w:jc w:val="both"/>
        <w:rPr>
          <w:rStyle w:val="blk"/>
          <w:sz w:val="28"/>
          <w:szCs w:val="28"/>
        </w:rPr>
      </w:pPr>
      <w:r>
        <w:rPr>
          <w:rStyle w:val="blk"/>
          <w:sz w:val="28"/>
          <w:szCs w:val="28"/>
        </w:rPr>
        <w:t xml:space="preserve">выплачивать </w:t>
      </w:r>
      <w:r>
        <w:rPr>
          <w:sz w:val="28"/>
          <w:szCs w:val="28"/>
        </w:rPr>
        <w:t>пособия, предоставлять льготы и компенсации работникам с вредными условиями труда;</w:t>
      </w:r>
    </w:p>
    <w:p w:rsidR="005D23B4" w:rsidRDefault="008E2569">
      <w:pPr>
        <w:widowControl w:val="0"/>
        <w:numPr>
          <w:ilvl w:val="0"/>
          <w:numId w:val="26"/>
        </w:numPr>
        <w:shd w:val="clear" w:color="auto" w:fill="FFFFFF"/>
        <w:tabs>
          <w:tab w:val="clear" w:pos="1440"/>
          <w:tab w:val="num" w:pos="960"/>
        </w:tabs>
        <w:ind w:left="960"/>
        <w:jc w:val="both"/>
        <w:rPr>
          <w:sz w:val="28"/>
          <w:szCs w:val="28"/>
        </w:rPr>
      </w:pPr>
      <w:r>
        <w:rPr>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5D23B4" w:rsidRDefault="008E2569">
      <w:pPr>
        <w:widowControl w:val="0"/>
        <w:numPr>
          <w:ilvl w:val="0"/>
          <w:numId w:val="26"/>
        </w:numPr>
        <w:shd w:val="clear" w:color="auto" w:fill="FFFFFF"/>
        <w:tabs>
          <w:tab w:val="clear" w:pos="1440"/>
          <w:tab w:val="num" w:pos="960"/>
        </w:tabs>
        <w:ind w:left="960"/>
        <w:jc w:val="both"/>
        <w:rPr>
          <w:sz w:val="28"/>
          <w:szCs w:val="28"/>
        </w:rPr>
      </w:pPr>
      <w:bookmarkStart w:id="80" w:name="dst204"/>
      <w:bookmarkEnd w:id="80"/>
      <w:r>
        <w:rPr>
          <w:rStyle w:val="blk"/>
          <w:sz w:val="28"/>
          <w:szCs w:val="28"/>
        </w:rPr>
        <w:t>вести коллективные переговоры, а также заключать коллективный договор в порядке, установленном ТК РФ;</w:t>
      </w:r>
    </w:p>
    <w:p w:rsidR="005D23B4" w:rsidRDefault="008E2569">
      <w:pPr>
        <w:widowControl w:val="0"/>
        <w:numPr>
          <w:ilvl w:val="0"/>
          <w:numId w:val="26"/>
        </w:numPr>
        <w:shd w:val="clear" w:color="auto" w:fill="FFFFFF"/>
        <w:tabs>
          <w:tab w:val="clear" w:pos="1440"/>
          <w:tab w:val="num" w:pos="960"/>
        </w:tabs>
        <w:ind w:left="960"/>
        <w:jc w:val="both"/>
        <w:rPr>
          <w:sz w:val="28"/>
          <w:szCs w:val="28"/>
        </w:rPr>
      </w:pPr>
      <w:bookmarkStart w:id="81" w:name="dst205"/>
      <w:bookmarkEnd w:id="81"/>
      <w:r>
        <w:rPr>
          <w:rStyle w:val="blk"/>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5D23B4" w:rsidRDefault="008E2569">
      <w:pPr>
        <w:widowControl w:val="0"/>
        <w:numPr>
          <w:ilvl w:val="0"/>
          <w:numId w:val="26"/>
        </w:numPr>
        <w:shd w:val="clear" w:color="auto" w:fill="FFFFFF"/>
        <w:tabs>
          <w:tab w:val="clear" w:pos="1440"/>
          <w:tab w:val="num" w:pos="960"/>
        </w:tabs>
        <w:ind w:left="960"/>
        <w:jc w:val="both"/>
        <w:rPr>
          <w:sz w:val="28"/>
          <w:szCs w:val="28"/>
        </w:rPr>
      </w:pPr>
      <w:bookmarkStart w:id="82" w:name="dst206"/>
      <w:bookmarkEnd w:id="82"/>
      <w:r>
        <w:rPr>
          <w:rStyle w:val="blk"/>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D23B4" w:rsidRDefault="008E2569">
      <w:pPr>
        <w:widowControl w:val="0"/>
        <w:numPr>
          <w:ilvl w:val="0"/>
          <w:numId w:val="26"/>
        </w:numPr>
        <w:shd w:val="clear" w:color="auto" w:fill="FFFFFF"/>
        <w:tabs>
          <w:tab w:val="clear" w:pos="1440"/>
          <w:tab w:val="num" w:pos="960"/>
        </w:tabs>
        <w:ind w:left="960"/>
        <w:jc w:val="both"/>
        <w:rPr>
          <w:sz w:val="28"/>
          <w:szCs w:val="28"/>
        </w:rPr>
      </w:pPr>
      <w:bookmarkStart w:id="83" w:name="dst1634"/>
      <w:bookmarkEnd w:id="83"/>
      <w:r>
        <w:rPr>
          <w:rStyle w:val="blk"/>
          <w:sz w:val="28"/>
          <w:szCs w:val="28"/>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w:t>
      </w:r>
      <w:r>
        <w:rPr>
          <w:rStyle w:val="blk"/>
          <w:sz w:val="28"/>
          <w:szCs w:val="28"/>
        </w:rPr>
        <w:lastRenderedPageBreak/>
        <w:t>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5D23B4" w:rsidRDefault="008E2569">
      <w:pPr>
        <w:widowControl w:val="0"/>
        <w:numPr>
          <w:ilvl w:val="0"/>
          <w:numId w:val="26"/>
        </w:numPr>
        <w:shd w:val="clear" w:color="auto" w:fill="FFFFFF"/>
        <w:tabs>
          <w:tab w:val="clear" w:pos="1440"/>
          <w:tab w:val="num" w:pos="960"/>
        </w:tabs>
        <w:ind w:left="960"/>
        <w:jc w:val="both"/>
        <w:rPr>
          <w:rStyle w:val="blk"/>
          <w:sz w:val="28"/>
          <w:szCs w:val="28"/>
        </w:rPr>
      </w:pPr>
      <w:bookmarkStart w:id="84" w:name="dst208"/>
      <w:bookmarkEnd w:id="84"/>
      <w:r>
        <w:rPr>
          <w:rStyle w:val="blk"/>
          <w:sz w:val="28"/>
          <w:szCs w:val="28"/>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D23B4" w:rsidRDefault="008E2569">
      <w:pPr>
        <w:widowControl w:val="0"/>
        <w:numPr>
          <w:ilvl w:val="0"/>
          <w:numId w:val="26"/>
        </w:numPr>
        <w:shd w:val="clear" w:color="auto" w:fill="FFFFFF"/>
        <w:tabs>
          <w:tab w:val="clear" w:pos="1440"/>
          <w:tab w:val="num" w:pos="960"/>
        </w:tabs>
        <w:ind w:left="960"/>
        <w:jc w:val="both"/>
        <w:rPr>
          <w:sz w:val="28"/>
          <w:szCs w:val="28"/>
        </w:rPr>
      </w:pPr>
      <w:r>
        <w:rPr>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5D23B4" w:rsidRDefault="008E2569">
      <w:pPr>
        <w:widowControl w:val="0"/>
        <w:numPr>
          <w:ilvl w:val="0"/>
          <w:numId w:val="26"/>
        </w:numPr>
        <w:shd w:val="clear" w:color="auto" w:fill="FFFFFF"/>
        <w:tabs>
          <w:tab w:val="clear" w:pos="1440"/>
          <w:tab w:val="num" w:pos="960"/>
        </w:tabs>
        <w:ind w:left="960"/>
        <w:jc w:val="both"/>
        <w:rPr>
          <w:sz w:val="28"/>
          <w:szCs w:val="28"/>
        </w:rPr>
      </w:pPr>
      <w:bookmarkStart w:id="85" w:name="dst209"/>
      <w:bookmarkEnd w:id="85"/>
      <w:r>
        <w:rPr>
          <w:rStyle w:val="blk"/>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5D23B4" w:rsidRDefault="008E2569">
      <w:pPr>
        <w:widowControl w:val="0"/>
        <w:numPr>
          <w:ilvl w:val="0"/>
          <w:numId w:val="26"/>
        </w:numPr>
        <w:shd w:val="clear" w:color="auto" w:fill="FFFFFF"/>
        <w:tabs>
          <w:tab w:val="clear" w:pos="1440"/>
          <w:tab w:val="num" w:pos="960"/>
        </w:tabs>
        <w:ind w:left="960"/>
        <w:jc w:val="both"/>
        <w:rPr>
          <w:sz w:val="28"/>
          <w:szCs w:val="28"/>
        </w:rPr>
      </w:pPr>
      <w:bookmarkStart w:id="86" w:name="dst210"/>
      <w:bookmarkEnd w:id="86"/>
      <w:r>
        <w:rPr>
          <w:rStyle w:val="blk"/>
          <w:sz w:val="28"/>
          <w:szCs w:val="28"/>
        </w:rPr>
        <w:t>обеспечивать бытовые нужды работников, связанные с исполнением ими трудовых обязанностей;</w:t>
      </w:r>
    </w:p>
    <w:p w:rsidR="005D23B4" w:rsidRDefault="008E2569">
      <w:pPr>
        <w:widowControl w:val="0"/>
        <w:numPr>
          <w:ilvl w:val="0"/>
          <w:numId w:val="26"/>
        </w:numPr>
        <w:shd w:val="clear" w:color="auto" w:fill="FFFFFF"/>
        <w:tabs>
          <w:tab w:val="clear" w:pos="1440"/>
          <w:tab w:val="num" w:pos="960"/>
        </w:tabs>
        <w:ind w:left="960"/>
        <w:jc w:val="both"/>
        <w:rPr>
          <w:rStyle w:val="blk"/>
          <w:sz w:val="28"/>
          <w:szCs w:val="28"/>
        </w:rPr>
      </w:pPr>
      <w:bookmarkStart w:id="87" w:name="dst211"/>
      <w:bookmarkEnd w:id="87"/>
      <w:r>
        <w:rPr>
          <w:rStyle w:val="blk"/>
          <w:sz w:val="28"/>
          <w:szCs w:val="28"/>
        </w:rPr>
        <w:t>осуществлять обязательное социальное страхование работников в порядке, установленном федеральными законами;</w:t>
      </w:r>
    </w:p>
    <w:p w:rsidR="005D23B4" w:rsidRDefault="008E2569">
      <w:pPr>
        <w:widowControl w:val="0"/>
        <w:numPr>
          <w:ilvl w:val="0"/>
          <w:numId w:val="26"/>
        </w:numPr>
        <w:shd w:val="clear" w:color="auto" w:fill="FFFFFF"/>
        <w:tabs>
          <w:tab w:val="clear" w:pos="1440"/>
          <w:tab w:val="num" w:pos="960"/>
        </w:tabs>
        <w:ind w:left="960"/>
        <w:jc w:val="both"/>
        <w:rPr>
          <w:rStyle w:val="blk"/>
          <w:sz w:val="28"/>
          <w:szCs w:val="28"/>
        </w:rPr>
      </w:pPr>
      <w:bookmarkStart w:id="88" w:name="dst212"/>
      <w:bookmarkEnd w:id="88"/>
      <w:r>
        <w:rPr>
          <w:rStyle w:val="blk"/>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5D23B4" w:rsidRDefault="008E2569">
      <w:pPr>
        <w:widowControl w:val="0"/>
        <w:numPr>
          <w:ilvl w:val="0"/>
          <w:numId w:val="26"/>
        </w:numPr>
        <w:shd w:val="clear" w:color="auto" w:fill="FFFFFF"/>
        <w:tabs>
          <w:tab w:val="clear" w:pos="1440"/>
          <w:tab w:val="num" w:pos="960"/>
        </w:tabs>
        <w:ind w:left="960"/>
        <w:jc w:val="both"/>
        <w:rPr>
          <w:sz w:val="28"/>
          <w:szCs w:val="28"/>
        </w:rPr>
      </w:pPr>
      <w:r>
        <w:rPr>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5D23B4" w:rsidRDefault="008E2569">
      <w:pPr>
        <w:widowControl w:val="0"/>
        <w:numPr>
          <w:ilvl w:val="0"/>
          <w:numId w:val="26"/>
        </w:numPr>
        <w:shd w:val="clear" w:color="auto" w:fill="FFFFFF"/>
        <w:tabs>
          <w:tab w:val="clear" w:pos="1440"/>
          <w:tab w:val="num" w:pos="960"/>
        </w:tabs>
        <w:ind w:left="960"/>
        <w:jc w:val="both"/>
        <w:rPr>
          <w:sz w:val="28"/>
          <w:szCs w:val="28"/>
        </w:rPr>
      </w:pPr>
      <w:r>
        <w:rPr>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5D23B4" w:rsidRDefault="008E2569">
      <w:pPr>
        <w:widowControl w:val="0"/>
        <w:numPr>
          <w:ilvl w:val="0"/>
          <w:numId w:val="26"/>
        </w:numPr>
        <w:shd w:val="clear" w:color="auto" w:fill="FFFFFF"/>
        <w:tabs>
          <w:tab w:val="clear" w:pos="1440"/>
          <w:tab w:val="num" w:pos="960"/>
        </w:tabs>
        <w:ind w:left="960"/>
        <w:jc w:val="both"/>
        <w:rPr>
          <w:sz w:val="28"/>
          <w:szCs w:val="28"/>
        </w:rPr>
      </w:pPr>
      <w:r>
        <w:rPr>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5D23B4" w:rsidRDefault="008E2569">
      <w:pPr>
        <w:widowControl w:val="0"/>
        <w:numPr>
          <w:ilvl w:val="0"/>
          <w:numId w:val="26"/>
        </w:numPr>
        <w:shd w:val="clear" w:color="auto" w:fill="FFFFFF"/>
        <w:tabs>
          <w:tab w:val="clear" w:pos="1440"/>
          <w:tab w:val="num" w:pos="960"/>
        </w:tabs>
        <w:ind w:left="960"/>
        <w:jc w:val="both"/>
        <w:rPr>
          <w:sz w:val="28"/>
          <w:szCs w:val="28"/>
        </w:rPr>
      </w:pPr>
      <w:r>
        <w:rPr>
          <w:sz w:val="28"/>
          <w:szCs w:val="28"/>
        </w:rPr>
        <w:t>своевременно рассматривать критические замечания и сообщать о принятых мерах;</w:t>
      </w:r>
    </w:p>
    <w:p w:rsidR="005D23B4" w:rsidRDefault="008E2569">
      <w:pPr>
        <w:widowControl w:val="0"/>
        <w:numPr>
          <w:ilvl w:val="0"/>
          <w:numId w:val="26"/>
        </w:numPr>
        <w:shd w:val="clear" w:color="auto" w:fill="FFFFFF"/>
        <w:tabs>
          <w:tab w:val="clear" w:pos="1440"/>
          <w:tab w:val="num" w:pos="960"/>
        </w:tabs>
        <w:ind w:left="960"/>
        <w:jc w:val="both"/>
        <w:rPr>
          <w:rStyle w:val="blk"/>
          <w:sz w:val="28"/>
          <w:szCs w:val="28"/>
        </w:rPr>
      </w:pPr>
      <w:bookmarkStart w:id="89" w:name="dst102504"/>
      <w:bookmarkEnd w:id="89"/>
      <w:r>
        <w:rPr>
          <w:rStyle w:val="blk"/>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D23B4" w:rsidRDefault="005D23B4">
      <w:pPr>
        <w:shd w:val="clear" w:color="auto" w:fill="FFFFFF"/>
        <w:ind w:left="960"/>
        <w:jc w:val="both"/>
        <w:rPr>
          <w:sz w:val="28"/>
          <w:szCs w:val="28"/>
        </w:rPr>
      </w:pPr>
    </w:p>
    <w:p w:rsidR="005D23B4" w:rsidRDefault="008E2569">
      <w:pPr>
        <w:shd w:val="clear" w:color="auto" w:fill="FFFFFF"/>
        <w:jc w:val="both"/>
        <w:rPr>
          <w:sz w:val="28"/>
          <w:szCs w:val="28"/>
          <w:u w:val="single"/>
        </w:rPr>
      </w:pPr>
      <w:r>
        <w:rPr>
          <w:rStyle w:val="blk"/>
          <w:sz w:val="28"/>
          <w:szCs w:val="28"/>
        </w:rPr>
        <w:t xml:space="preserve">3.3. </w:t>
      </w:r>
      <w:r>
        <w:rPr>
          <w:rStyle w:val="blk"/>
          <w:b/>
          <w:sz w:val="28"/>
          <w:szCs w:val="28"/>
          <w:u w:val="single"/>
        </w:rPr>
        <w:t>Заведующий ДОУ имеет право:</w:t>
      </w:r>
    </w:p>
    <w:p w:rsidR="005D23B4" w:rsidRDefault="008E2569">
      <w:pPr>
        <w:widowControl w:val="0"/>
        <w:numPr>
          <w:ilvl w:val="0"/>
          <w:numId w:val="27"/>
        </w:numPr>
        <w:shd w:val="clear" w:color="auto" w:fill="FFFFFF"/>
        <w:tabs>
          <w:tab w:val="clear" w:pos="1440"/>
          <w:tab w:val="num" w:pos="960"/>
        </w:tabs>
        <w:ind w:left="960"/>
        <w:jc w:val="both"/>
        <w:rPr>
          <w:sz w:val="28"/>
          <w:szCs w:val="28"/>
        </w:rPr>
      </w:pPr>
      <w:bookmarkStart w:id="90" w:name="dst100188"/>
      <w:bookmarkEnd w:id="90"/>
      <w:r>
        <w:rPr>
          <w:rStyle w:val="blk"/>
          <w:sz w:val="28"/>
          <w:szCs w:val="28"/>
        </w:rPr>
        <w:t xml:space="preserve">заключать, изменять и расторгать трудовые договоры с работниками </w:t>
      </w:r>
      <w:r>
        <w:rPr>
          <w:rStyle w:val="blk"/>
          <w:sz w:val="28"/>
          <w:szCs w:val="28"/>
        </w:rPr>
        <w:lastRenderedPageBreak/>
        <w:t>дошкольного образовательного учреждения в порядке и на условиях, которые установлены ТК РФ, иными федеральными законами;</w:t>
      </w:r>
    </w:p>
    <w:p w:rsidR="005D23B4" w:rsidRDefault="008E2569">
      <w:pPr>
        <w:widowControl w:val="0"/>
        <w:numPr>
          <w:ilvl w:val="0"/>
          <w:numId w:val="27"/>
        </w:numPr>
        <w:shd w:val="clear" w:color="auto" w:fill="FFFFFF"/>
        <w:tabs>
          <w:tab w:val="clear" w:pos="1440"/>
          <w:tab w:val="num" w:pos="960"/>
        </w:tabs>
        <w:ind w:left="960"/>
        <w:jc w:val="both"/>
        <w:rPr>
          <w:sz w:val="28"/>
          <w:szCs w:val="28"/>
        </w:rPr>
      </w:pPr>
      <w:bookmarkStart w:id="91" w:name="dst100189"/>
      <w:bookmarkEnd w:id="91"/>
      <w:r>
        <w:rPr>
          <w:rStyle w:val="blk"/>
          <w:sz w:val="28"/>
          <w:szCs w:val="28"/>
        </w:rPr>
        <w:t>вести коллективные переговоры и заключать коллективные договоры;</w:t>
      </w:r>
    </w:p>
    <w:p w:rsidR="005D23B4" w:rsidRDefault="008E2569">
      <w:pPr>
        <w:widowControl w:val="0"/>
        <w:numPr>
          <w:ilvl w:val="0"/>
          <w:numId w:val="27"/>
        </w:numPr>
        <w:shd w:val="clear" w:color="auto" w:fill="FFFFFF"/>
        <w:tabs>
          <w:tab w:val="clear" w:pos="1440"/>
          <w:tab w:val="num" w:pos="960"/>
        </w:tabs>
        <w:ind w:left="960"/>
        <w:jc w:val="both"/>
        <w:rPr>
          <w:sz w:val="28"/>
          <w:szCs w:val="28"/>
        </w:rPr>
      </w:pPr>
      <w:bookmarkStart w:id="92" w:name="dst100190"/>
      <w:bookmarkEnd w:id="92"/>
      <w:r>
        <w:rPr>
          <w:rStyle w:val="blk"/>
          <w:sz w:val="28"/>
          <w:szCs w:val="28"/>
        </w:rPr>
        <w:t>поощрять работников детского сада за добросовестный эффективный труд;</w:t>
      </w:r>
    </w:p>
    <w:p w:rsidR="005D23B4" w:rsidRDefault="008E2569">
      <w:pPr>
        <w:widowControl w:val="0"/>
        <w:numPr>
          <w:ilvl w:val="0"/>
          <w:numId w:val="27"/>
        </w:numPr>
        <w:shd w:val="clear" w:color="auto" w:fill="FFFFFF"/>
        <w:tabs>
          <w:tab w:val="clear" w:pos="1440"/>
          <w:tab w:val="num" w:pos="960"/>
        </w:tabs>
        <w:ind w:left="960"/>
        <w:jc w:val="both"/>
        <w:rPr>
          <w:sz w:val="28"/>
          <w:szCs w:val="28"/>
        </w:rPr>
      </w:pPr>
      <w:bookmarkStart w:id="93" w:name="dst195"/>
      <w:bookmarkEnd w:id="93"/>
      <w:r>
        <w:rPr>
          <w:rStyle w:val="blk"/>
          <w:sz w:val="28"/>
          <w:szCs w:val="28"/>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5D23B4" w:rsidRDefault="008E2569">
      <w:pPr>
        <w:widowControl w:val="0"/>
        <w:numPr>
          <w:ilvl w:val="0"/>
          <w:numId w:val="27"/>
        </w:numPr>
        <w:shd w:val="clear" w:color="auto" w:fill="FFFFFF"/>
        <w:tabs>
          <w:tab w:val="clear" w:pos="1440"/>
          <w:tab w:val="num" w:pos="960"/>
        </w:tabs>
        <w:ind w:left="960"/>
        <w:jc w:val="both"/>
        <w:rPr>
          <w:sz w:val="28"/>
          <w:szCs w:val="28"/>
        </w:rPr>
      </w:pPr>
      <w:bookmarkStart w:id="94" w:name="dst100192"/>
      <w:bookmarkEnd w:id="94"/>
      <w:r>
        <w:rPr>
          <w:rStyle w:val="blk"/>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5D23B4" w:rsidRDefault="008E2569">
      <w:pPr>
        <w:widowControl w:val="0"/>
        <w:numPr>
          <w:ilvl w:val="0"/>
          <w:numId w:val="27"/>
        </w:numPr>
        <w:shd w:val="clear" w:color="auto" w:fill="FFFFFF"/>
        <w:tabs>
          <w:tab w:val="clear" w:pos="1440"/>
          <w:tab w:val="num" w:pos="960"/>
        </w:tabs>
        <w:ind w:left="960"/>
        <w:jc w:val="both"/>
        <w:rPr>
          <w:rStyle w:val="blk"/>
          <w:sz w:val="28"/>
          <w:szCs w:val="28"/>
        </w:rPr>
      </w:pPr>
      <w:bookmarkStart w:id="95" w:name="dst196"/>
      <w:bookmarkEnd w:id="95"/>
      <w:r>
        <w:rPr>
          <w:rStyle w:val="blk"/>
          <w:sz w:val="28"/>
          <w:szCs w:val="28"/>
        </w:rPr>
        <w:t>принимать локальные нормативные акты;</w:t>
      </w:r>
    </w:p>
    <w:p w:rsidR="005D23B4" w:rsidRDefault="008E2569">
      <w:pPr>
        <w:widowControl w:val="0"/>
        <w:numPr>
          <w:ilvl w:val="0"/>
          <w:numId w:val="27"/>
        </w:numPr>
        <w:shd w:val="clear" w:color="auto" w:fill="FFFFFF"/>
        <w:tabs>
          <w:tab w:val="clear" w:pos="1440"/>
          <w:tab w:val="num" w:pos="960"/>
        </w:tabs>
        <w:ind w:left="960"/>
        <w:jc w:val="both"/>
        <w:rPr>
          <w:sz w:val="28"/>
          <w:szCs w:val="28"/>
        </w:rPr>
      </w:pPr>
      <w:r>
        <w:rPr>
          <w:sz w:val="28"/>
          <w:szCs w:val="28"/>
          <w:shd w:val="clear" w:color="auto" w:fill="FFFFFF"/>
        </w:rPr>
        <w:t>взаимодействовать с органами самоуправления ДОУ</w:t>
      </w:r>
    </w:p>
    <w:p w:rsidR="005D23B4" w:rsidRDefault="008E2569">
      <w:pPr>
        <w:widowControl w:val="0"/>
        <w:numPr>
          <w:ilvl w:val="0"/>
          <w:numId w:val="27"/>
        </w:numPr>
        <w:shd w:val="clear" w:color="auto" w:fill="FFFFFF"/>
        <w:tabs>
          <w:tab w:val="clear" w:pos="1440"/>
          <w:tab w:val="num" w:pos="960"/>
        </w:tabs>
        <w:ind w:left="960"/>
        <w:jc w:val="both"/>
        <w:rPr>
          <w:sz w:val="28"/>
          <w:szCs w:val="28"/>
          <w:shd w:val="clear" w:color="auto" w:fill="FFFFFF"/>
        </w:rPr>
      </w:pPr>
      <w:bookmarkStart w:id="96" w:name="dst100194"/>
      <w:bookmarkStart w:id="97" w:name="dst1882"/>
      <w:bookmarkEnd w:id="96"/>
      <w:bookmarkEnd w:id="97"/>
      <w:r>
        <w:rPr>
          <w:sz w:val="28"/>
          <w:szCs w:val="28"/>
          <w:shd w:val="clear" w:color="auto" w:fill="FFFFFF"/>
        </w:rPr>
        <w:t>самостоятельно планировать свою работу на каждый учебный год;</w:t>
      </w:r>
    </w:p>
    <w:p w:rsidR="005D23B4" w:rsidRDefault="008E2569">
      <w:pPr>
        <w:widowControl w:val="0"/>
        <w:numPr>
          <w:ilvl w:val="0"/>
          <w:numId w:val="27"/>
        </w:numPr>
        <w:shd w:val="clear" w:color="auto" w:fill="FFFFFF"/>
        <w:tabs>
          <w:tab w:val="clear" w:pos="1440"/>
          <w:tab w:val="num" w:pos="960"/>
        </w:tabs>
        <w:ind w:left="960"/>
        <w:jc w:val="both"/>
        <w:rPr>
          <w:sz w:val="28"/>
          <w:szCs w:val="28"/>
          <w:shd w:val="clear" w:color="auto" w:fill="FFFFFF"/>
        </w:rPr>
      </w:pPr>
      <w:r>
        <w:rPr>
          <w:sz w:val="28"/>
          <w:szCs w:val="28"/>
          <w:shd w:val="clear" w:color="auto" w:fill="FFFFFF"/>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5D23B4" w:rsidRDefault="008E2569">
      <w:pPr>
        <w:widowControl w:val="0"/>
        <w:numPr>
          <w:ilvl w:val="0"/>
          <w:numId w:val="27"/>
        </w:numPr>
        <w:shd w:val="clear" w:color="auto" w:fill="FFFFFF"/>
        <w:tabs>
          <w:tab w:val="clear" w:pos="1440"/>
          <w:tab w:val="num" w:pos="960"/>
        </w:tabs>
        <w:ind w:left="960"/>
        <w:jc w:val="both"/>
        <w:rPr>
          <w:sz w:val="28"/>
          <w:szCs w:val="28"/>
          <w:shd w:val="clear" w:color="auto" w:fill="FFFFFF"/>
        </w:rPr>
      </w:pPr>
      <w:r>
        <w:rPr>
          <w:sz w:val="28"/>
          <w:szCs w:val="28"/>
          <w:shd w:val="clear" w:color="auto" w:fill="FFFFFF"/>
        </w:rPr>
        <w:t>распределять обязанности между работниками  детского сада, утверждать должностные инструкции работников;</w:t>
      </w:r>
    </w:p>
    <w:p w:rsidR="005D23B4" w:rsidRDefault="008E2569">
      <w:pPr>
        <w:widowControl w:val="0"/>
        <w:numPr>
          <w:ilvl w:val="0"/>
          <w:numId w:val="27"/>
        </w:numPr>
        <w:shd w:val="clear" w:color="auto" w:fill="FFFFFF"/>
        <w:tabs>
          <w:tab w:val="clear" w:pos="1440"/>
          <w:tab w:val="num" w:pos="960"/>
        </w:tabs>
        <w:ind w:left="960"/>
        <w:jc w:val="both"/>
        <w:rPr>
          <w:sz w:val="28"/>
          <w:szCs w:val="28"/>
        </w:rPr>
      </w:pPr>
      <w:r>
        <w:rPr>
          <w:sz w:val="28"/>
          <w:szCs w:val="28"/>
          <w:shd w:val="clear" w:color="auto" w:fill="FFFFFF"/>
        </w:rPr>
        <w:t>посещать занятия и режимные моменты без предварительного предупреждения;</w:t>
      </w:r>
    </w:p>
    <w:p w:rsidR="005D23B4" w:rsidRDefault="008E2569">
      <w:pPr>
        <w:widowControl w:val="0"/>
        <w:numPr>
          <w:ilvl w:val="0"/>
          <w:numId w:val="27"/>
        </w:numPr>
        <w:shd w:val="clear" w:color="auto" w:fill="FFFFFF"/>
        <w:tabs>
          <w:tab w:val="clear" w:pos="1440"/>
          <w:tab w:val="num" w:pos="960"/>
        </w:tabs>
        <w:ind w:left="960"/>
        <w:jc w:val="both"/>
        <w:rPr>
          <w:rStyle w:val="blk"/>
          <w:sz w:val="28"/>
          <w:szCs w:val="28"/>
        </w:rPr>
      </w:pPr>
      <w:bookmarkStart w:id="98" w:name="dst102503"/>
      <w:bookmarkEnd w:id="98"/>
      <w:r>
        <w:rPr>
          <w:rStyle w:val="blk"/>
          <w:sz w:val="28"/>
          <w:szCs w:val="28"/>
        </w:rPr>
        <w:t>реализовывать права, предоставленные ему законодательством о специальной оценке условий труда.</w:t>
      </w:r>
    </w:p>
    <w:p w:rsidR="005D23B4" w:rsidRDefault="008E2569">
      <w:pPr>
        <w:pStyle w:val="af6"/>
        <w:jc w:val="both"/>
        <w:rPr>
          <w:rFonts w:ascii="Times New Roman" w:hAnsi="Times New Roman" w:cs="Times New Roman"/>
          <w:spacing w:val="-5"/>
          <w:sz w:val="28"/>
          <w:szCs w:val="28"/>
        </w:rPr>
      </w:pPr>
      <w:r>
        <w:rPr>
          <w:rStyle w:val="blk"/>
          <w:rFonts w:ascii="Times New Roman" w:hAnsi="Times New Roman" w:cs="Times New Roman"/>
          <w:sz w:val="28"/>
          <w:szCs w:val="28"/>
        </w:rPr>
        <w:t xml:space="preserve">3.4. </w:t>
      </w:r>
      <w:r>
        <w:rPr>
          <w:rStyle w:val="blk"/>
          <w:rFonts w:ascii="Times New Roman" w:hAnsi="Times New Roman" w:cs="Times New Roman"/>
          <w:sz w:val="28"/>
          <w:szCs w:val="28"/>
          <w:u w:val="single"/>
        </w:rPr>
        <w:t xml:space="preserve">Дошкольное образовательное учреждение, как юридическое лицо, которое представляет заведующий, </w:t>
      </w:r>
      <w:r>
        <w:rPr>
          <w:rFonts w:ascii="Times New Roman" w:hAnsi="Times New Roman" w:cs="Times New Roman"/>
          <w:sz w:val="28"/>
          <w:szCs w:val="28"/>
          <w:u w:val="single"/>
        </w:rPr>
        <w:t>несет ответственность перед работниками:</w:t>
      </w:r>
    </w:p>
    <w:p w:rsidR="005D23B4" w:rsidRDefault="008E2569">
      <w:pPr>
        <w:widowControl w:val="0"/>
        <w:numPr>
          <w:ilvl w:val="0"/>
          <w:numId w:val="35"/>
        </w:numPr>
        <w:ind w:left="993"/>
        <w:jc w:val="both"/>
        <w:rPr>
          <w:spacing w:val="-1"/>
          <w:sz w:val="28"/>
          <w:szCs w:val="28"/>
        </w:rPr>
      </w:pPr>
      <w:bookmarkStart w:id="99" w:name="dst197"/>
      <w:bookmarkEnd w:id="99"/>
      <w:r>
        <w:rPr>
          <w:spacing w:val="-1"/>
          <w:sz w:val="28"/>
          <w:szCs w:val="28"/>
        </w:rPr>
        <w:t>за ущерб, причиненный в результате незаконного лишения работника возможности трудиться;</w:t>
      </w:r>
    </w:p>
    <w:p w:rsidR="005D23B4" w:rsidRDefault="008E2569">
      <w:pPr>
        <w:widowControl w:val="0"/>
        <w:numPr>
          <w:ilvl w:val="0"/>
          <w:numId w:val="35"/>
        </w:numPr>
        <w:ind w:left="993"/>
        <w:jc w:val="both"/>
        <w:rPr>
          <w:spacing w:val="-1"/>
          <w:sz w:val="28"/>
          <w:szCs w:val="28"/>
        </w:rPr>
      </w:pPr>
      <w:r>
        <w:rPr>
          <w:spacing w:val="-1"/>
          <w:sz w:val="28"/>
          <w:szCs w:val="28"/>
        </w:rPr>
        <w:t>за задержку трудовой книжки или предоставления сведений о трудовой деятельности у данного работодателя при увольнении работника;</w:t>
      </w:r>
    </w:p>
    <w:p w:rsidR="005D23B4" w:rsidRDefault="008E2569">
      <w:pPr>
        <w:widowControl w:val="0"/>
        <w:numPr>
          <w:ilvl w:val="0"/>
          <w:numId w:val="35"/>
        </w:numPr>
        <w:ind w:left="993"/>
        <w:jc w:val="both"/>
        <w:rPr>
          <w:spacing w:val="-1"/>
          <w:sz w:val="28"/>
          <w:szCs w:val="28"/>
        </w:rPr>
      </w:pPr>
      <w:r>
        <w:rPr>
          <w:spacing w:val="-1"/>
          <w:sz w:val="28"/>
          <w:szCs w:val="28"/>
        </w:rPr>
        <w:t>незаконное отстранение работника от работы, его незаконное увольнение или перевод на другую работу;</w:t>
      </w:r>
    </w:p>
    <w:p w:rsidR="005D23B4" w:rsidRDefault="008E2569">
      <w:pPr>
        <w:widowControl w:val="0"/>
        <w:numPr>
          <w:ilvl w:val="0"/>
          <w:numId w:val="35"/>
        </w:numPr>
        <w:ind w:left="993"/>
        <w:jc w:val="both"/>
        <w:rPr>
          <w:spacing w:val="-1"/>
          <w:sz w:val="28"/>
          <w:szCs w:val="28"/>
        </w:rPr>
      </w:pPr>
      <w:r>
        <w:rPr>
          <w:spacing w:val="-1"/>
          <w:sz w:val="28"/>
          <w:szCs w:val="28"/>
        </w:rPr>
        <w:t>за задержку выплаты заработной платы, оплаты отпуска, выплат при увольнении и других выплат, причитающихся работнику;</w:t>
      </w:r>
    </w:p>
    <w:p w:rsidR="005D23B4" w:rsidRDefault="008E2569">
      <w:pPr>
        <w:widowControl w:val="0"/>
        <w:numPr>
          <w:ilvl w:val="0"/>
          <w:numId w:val="35"/>
        </w:numPr>
        <w:ind w:left="993"/>
        <w:jc w:val="both"/>
        <w:rPr>
          <w:spacing w:val="-1"/>
          <w:sz w:val="28"/>
          <w:szCs w:val="28"/>
        </w:rPr>
      </w:pPr>
      <w:r>
        <w:rPr>
          <w:spacing w:val="-1"/>
          <w:sz w:val="28"/>
          <w:szCs w:val="28"/>
        </w:rPr>
        <w:t>за причинение ущерба имуществу работника;</w:t>
      </w:r>
    </w:p>
    <w:p w:rsidR="005D23B4" w:rsidRDefault="008E2569">
      <w:pPr>
        <w:tabs>
          <w:tab w:val="num" w:pos="960"/>
        </w:tabs>
        <w:ind w:left="960"/>
        <w:jc w:val="both"/>
        <w:rPr>
          <w:spacing w:val="-1"/>
          <w:sz w:val="28"/>
          <w:szCs w:val="28"/>
        </w:rPr>
      </w:pPr>
      <w:r>
        <w:rPr>
          <w:spacing w:val="-1"/>
          <w:sz w:val="28"/>
          <w:szCs w:val="28"/>
        </w:rPr>
        <w:t>в иных случаях, предусмотренных Трудовым Кодексом Российской Федерации и иными федеральными законами</w:t>
      </w:r>
    </w:p>
    <w:p w:rsidR="005D23B4" w:rsidRDefault="005D23B4">
      <w:pPr>
        <w:tabs>
          <w:tab w:val="num" w:pos="960"/>
        </w:tabs>
        <w:ind w:left="960"/>
        <w:jc w:val="both"/>
        <w:rPr>
          <w:sz w:val="28"/>
          <w:szCs w:val="28"/>
        </w:rPr>
      </w:pPr>
    </w:p>
    <w:p w:rsidR="005D23B4" w:rsidRDefault="008E2569">
      <w:pPr>
        <w:jc w:val="center"/>
        <w:rPr>
          <w:b/>
          <w:bCs/>
          <w:sz w:val="32"/>
          <w:szCs w:val="32"/>
        </w:rPr>
      </w:pPr>
      <w:r>
        <w:rPr>
          <w:b/>
          <w:bCs/>
          <w:sz w:val="32"/>
          <w:szCs w:val="32"/>
        </w:rPr>
        <w:t>4. Обязанности и полномочия администрации</w:t>
      </w:r>
    </w:p>
    <w:p w:rsidR="005D23B4" w:rsidRDefault="008E2569">
      <w:pPr>
        <w:shd w:val="clear" w:color="auto" w:fill="FFFFFF"/>
        <w:jc w:val="both"/>
        <w:rPr>
          <w:sz w:val="28"/>
          <w:szCs w:val="28"/>
        </w:rPr>
      </w:pPr>
      <w:r>
        <w:rPr>
          <w:sz w:val="28"/>
          <w:szCs w:val="28"/>
        </w:rPr>
        <w:t xml:space="preserve">4.1. </w:t>
      </w:r>
      <w:r>
        <w:rPr>
          <w:sz w:val="28"/>
          <w:szCs w:val="28"/>
          <w:u w:val="single"/>
        </w:rPr>
        <w:t>Администрация ДОУ обязана:</w:t>
      </w:r>
    </w:p>
    <w:p w:rsidR="005D23B4" w:rsidRDefault="008E2569">
      <w:pPr>
        <w:widowControl w:val="0"/>
        <w:numPr>
          <w:ilvl w:val="0"/>
          <w:numId w:val="28"/>
        </w:numPr>
        <w:tabs>
          <w:tab w:val="clear" w:pos="1440"/>
          <w:tab w:val="num" w:pos="960"/>
        </w:tabs>
        <w:ind w:left="960"/>
        <w:jc w:val="both"/>
        <w:rPr>
          <w:sz w:val="28"/>
          <w:szCs w:val="28"/>
        </w:rPr>
      </w:pPr>
      <w:r>
        <w:rPr>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5D23B4" w:rsidRDefault="008E2569">
      <w:pPr>
        <w:widowControl w:val="0"/>
        <w:numPr>
          <w:ilvl w:val="0"/>
          <w:numId w:val="28"/>
        </w:numPr>
        <w:tabs>
          <w:tab w:val="clear" w:pos="1440"/>
          <w:tab w:val="num" w:pos="960"/>
        </w:tabs>
        <w:ind w:left="960"/>
        <w:jc w:val="both"/>
        <w:rPr>
          <w:sz w:val="28"/>
          <w:szCs w:val="28"/>
        </w:rPr>
      </w:pPr>
      <w:r>
        <w:rPr>
          <w:sz w:val="28"/>
          <w:szCs w:val="28"/>
        </w:rPr>
        <w:t xml:space="preserve">организовывать труд педагогических работников, учебно-вспомогательного и обслуживающего персонала в соответствии с их </w:t>
      </w:r>
      <w:r>
        <w:rPr>
          <w:sz w:val="28"/>
          <w:szCs w:val="28"/>
        </w:rPr>
        <w:lastRenderedPageBreak/>
        <w:t>специальностью, квалификацией и опытом работы;</w:t>
      </w:r>
    </w:p>
    <w:p w:rsidR="005D23B4" w:rsidRDefault="008E2569">
      <w:pPr>
        <w:widowControl w:val="0"/>
        <w:numPr>
          <w:ilvl w:val="0"/>
          <w:numId w:val="28"/>
        </w:numPr>
        <w:tabs>
          <w:tab w:val="clear" w:pos="1440"/>
          <w:tab w:val="num" w:pos="960"/>
        </w:tabs>
        <w:ind w:left="960"/>
        <w:jc w:val="both"/>
        <w:rPr>
          <w:sz w:val="28"/>
          <w:szCs w:val="28"/>
        </w:rPr>
      </w:pPr>
      <w:r>
        <w:rPr>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5D23B4" w:rsidRDefault="008E2569">
      <w:pPr>
        <w:widowControl w:val="0"/>
        <w:numPr>
          <w:ilvl w:val="0"/>
          <w:numId w:val="28"/>
        </w:numPr>
        <w:tabs>
          <w:tab w:val="clear" w:pos="1440"/>
          <w:tab w:val="num" w:pos="960"/>
        </w:tabs>
        <w:ind w:left="960"/>
        <w:jc w:val="both"/>
        <w:rPr>
          <w:sz w:val="28"/>
          <w:szCs w:val="28"/>
        </w:rPr>
      </w:pPr>
      <w:r>
        <w:rPr>
          <w:sz w:val="28"/>
          <w:szCs w:val="28"/>
        </w:rPr>
        <w:t>своевременно знакомить с учебным планом, сеткой занятий, графиком работы;</w:t>
      </w:r>
    </w:p>
    <w:p w:rsidR="005D23B4" w:rsidRDefault="008E2569">
      <w:pPr>
        <w:widowControl w:val="0"/>
        <w:numPr>
          <w:ilvl w:val="0"/>
          <w:numId w:val="28"/>
        </w:numPr>
        <w:tabs>
          <w:tab w:val="clear" w:pos="1440"/>
          <w:tab w:val="num" w:pos="960"/>
        </w:tabs>
        <w:ind w:left="960"/>
        <w:jc w:val="both"/>
        <w:rPr>
          <w:sz w:val="28"/>
          <w:szCs w:val="28"/>
        </w:rPr>
      </w:pPr>
      <w:r>
        <w:rPr>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D23B4" w:rsidRDefault="008E2569">
      <w:pPr>
        <w:widowControl w:val="0"/>
        <w:numPr>
          <w:ilvl w:val="0"/>
          <w:numId w:val="28"/>
        </w:numPr>
        <w:tabs>
          <w:tab w:val="clear" w:pos="1440"/>
          <w:tab w:val="num" w:pos="960"/>
        </w:tabs>
        <w:ind w:left="960"/>
        <w:jc w:val="both"/>
        <w:rPr>
          <w:sz w:val="28"/>
          <w:szCs w:val="28"/>
        </w:rPr>
      </w:pPr>
      <w:r>
        <w:rPr>
          <w:sz w:val="28"/>
          <w:szCs w:val="28"/>
        </w:rPr>
        <w:t>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rsidR="005D23B4" w:rsidRDefault="008E2569">
      <w:pPr>
        <w:widowControl w:val="0"/>
        <w:numPr>
          <w:ilvl w:val="0"/>
          <w:numId w:val="28"/>
        </w:numPr>
        <w:tabs>
          <w:tab w:val="clear" w:pos="1440"/>
          <w:tab w:val="left" w:pos="516"/>
          <w:tab w:val="num" w:pos="960"/>
        </w:tabs>
        <w:ind w:left="960" w:right="-8"/>
        <w:jc w:val="both"/>
        <w:rPr>
          <w:sz w:val="28"/>
          <w:szCs w:val="28"/>
        </w:rPr>
      </w:pPr>
      <w:r>
        <w:rPr>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5D23B4" w:rsidRDefault="008E2569">
      <w:pPr>
        <w:widowControl w:val="0"/>
        <w:numPr>
          <w:ilvl w:val="0"/>
          <w:numId w:val="28"/>
        </w:numPr>
        <w:tabs>
          <w:tab w:val="clear" w:pos="1440"/>
          <w:tab w:val="left" w:pos="521"/>
          <w:tab w:val="num" w:pos="960"/>
        </w:tabs>
        <w:ind w:left="960"/>
        <w:jc w:val="both"/>
        <w:rPr>
          <w:sz w:val="28"/>
          <w:szCs w:val="28"/>
        </w:rPr>
      </w:pPr>
      <w:r>
        <w:rPr>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5D23B4" w:rsidRDefault="008E2569">
      <w:pPr>
        <w:widowControl w:val="0"/>
        <w:numPr>
          <w:ilvl w:val="0"/>
          <w:numId w:val="28"/>
        </w:numPr>
        <w:tabs>
          <w:tab w:val="clear" w:pos="1440"/>
          <w:tab w:val="left" w:pos="521"/>
          <w:tab w:val="num" w:pos="960"/>
        </w:tabs>
        <w:ind w:left="960"/>
        <w:jc w:val="both"/>
        <w:rPr>
          <w:sz w:val="28"/>
          <w:szCs w:val="28"/>
        </w:rPr>
      </w:pPr>
      <w:r>
        <w:rPr>
          <w:sz w:val="28"/>
          <w:szCs w:val="28"/>
        </w:rPr>
        <w:t xml:space="preserve">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w:t>
      </w:r>
      <w:r>
        <w:rPr>
          <w:iCs/>
          <w:sz w:val="28"/>
          <w:szCs w:val="28"/>
        </w:rPr>
        <w:t>процесса, создавать условия для инновационной</w:t>
      </w:r>
      <w:r>
        <w:rPr>
          <w:sz w:val="28"/>
          <w:szCs w:val="28"/>
        </w:rPr>
        <w:t>деятельности;</w:t>
      </w:r>
    </w:p>
    <w:p w:rsidR="005D23B4" w:rsidRDefault="008E2569">
      <w:pPr>
        <w:widowControl w:val="0"/>
        <w:numPr>
          <w:ilvl w:val="0"/>
          <w:numId w:val="28"/>
        </w:numPr>
        <w:tabs>
          <w:tab w:val="clear" w:pos="1440"/>
          <w:tab w:val="num" w:pos="960"/>
        </w:tabs>
        <w:ind w:left="960"/>
        <w:jc w:val="both"/>
        <w:rPr>
          <w:sz w:val="28"/>
          <w:szCs w:val="28"/>
        </w:rPr>
      </w:pPr>
      <w:r>
        <w:rPr>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5D23B4" w:rsidRDefault="008E2569">
      <w:pPr>
        <w:widowControl w:val="0"/>
        <w:numPr>
          <w:ilvl w:val="0"/>
          <w:numId w:val="28"/>
        </w:numPr>
        <w:tabs>
          <w:tab w:val="clear" w:pos="1440"/>
          <w:tab w:val="num" w:pos="960"/>
        </w:tabs>
        <w:ind w:left="960" w:right="180"/>
        <w:jc w:val="both"/>
        <w:rPr>
          <w:sz w:val="28"/>
          <w:szCs w:val="28"/>
        </w:rPr>
      </w:pPr>
      <w:r>
        <w:rPr>
          <w:sz w:val="28"/>
          <w:szCs w:val="28"/>
        </w:rPr>
        <w:t>осуществлять контроль над качеством воспитательно-образовательного процесса в ДОУ, выполнением образовательных программ;</w:t>
      </w:r>
    </w:p>
    <w:p w:rsidR="005D23B4" w:rsidRDefault="008E2569">
      <w:pPr>
        <w:widowControl w:val="0"/>
        <w:numPr>
          <w:ilvl w:val="0"/>
          <w:numId w:val="28"/>
        </w:numPr>
        <w:tabs>
          <w:tab w:val="clear" w:pos="1440"/>
          <w:tab w:val="num" w:pos="960"/>
        </w:tabs>
        <w:ind w:left="960"/>
        <w:jc w:val="both"/>
        <w:rPr>
          <w:sz w:val="28"/>
          <w:szCs w:val="28"/>
        </w:rPr>
      </w:pPr>
      <w:r>
        <w:rPr>
          <w:sz w:val="28"/>
          <w:szCs w:val="28"/>
        </w:rPr>
        <w:t>своевременно поддерживать и поощрять лучших работников дошкольного образовательного учреждения;</w:t>
      </w:r>
    </w:p>
    <w:p w:rsidR="005D23B4" w:rsidRDefault="008E2569">
      <w:pPr>
        <w:widowControl w:val="0"/>
        <w:numPr>
          <w:ilvl w:val="0"/>
          <w:numId w:val="28"/>
        </w:numPr>
        <w:tabs>
          <w:tab w:val="clear" w:pos="1440"/>
          <w:tab w:val="num" w:pos="960"/>
        </w:tabs>
        <w:ind w:left="960"/>
        <w:jc w:val="both"/>
        <w:rPr>
          <w:sz w:val="28"/>
          <w:szCs w:val="28"/>
        </w:rPr>
      </w:pPr>
      <w:r>
        <w:rPr>
          <w:sz w:val="28"/>
          <w:szCs w:val="28"/>
        </w:rPr>
        <w:t>обеспечивать условия для систематического повышения квалификации работников дошкольного образовательного учреждения.</w:t>
      </w:r>
    </w:p>
    <w:p w:rsidR="005D23B4" w:rsidRDefault="008E2569">
      <w:pPr>
        <w:shd w:val="clear" w:color="auto" w:fill="FFFFFF"/>
        <w:jc w:val="both"/>
        <w:rPr>
          <w:sz w:val="28"/>
          <w:szCs w:val="28"/>
          <w:u w:val="single"/>
        </w:rPr>
      </w:pPr>
      <w:r>
        <w:rPr>
          <w:sz w:val="28"/>
          <w:szCs w:val="28"/>
        </w:rPr>
        <w:t xml:space="preserve">4.2. </w:t>
      </w:r>
      <w:r>
        <w:rPr>
          <w:sz w:val="28"/>
          <w:szCs w:val="28"/>
          <w:u w:val="single"/>
        </w:rPr>
        <w:t>Администрация имеет право:</w:t>
      </w:r>
    </w:p>
    <w:p w:rsidR="005D23B4" w:rsidRDefault="008E2569">
      <w:pPr>
        <w:numPr>
          <w:ilvl w:val="0"/>
          <w:numId w:val="29"/>
        </w:numPr>
        <w:shd w:val="clear" w:color="auto" w:fill="FFFFFF"/>
        <w:tabs>
          <w:tab w:val="clear" w:pos="1440"/>
          <w:tab w:val="num" w:pos="960"/>
        </w:tabs>
        <w:ind w:left="960"/>
        <w:jc w:val="both"/>
        <w:rPr>
          <w:sz w:val="28"/>
          <w:szCs w:val="28"/>
          <w:u w:val="single"/>
        </w:rPr>
      </w:pPr>
      <w:r>
        <w:rPr>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5D23B4" w:rsidRDefault="008E2569">
      <w:pPr>
        <w:widowControl w:val="0"/>
        <w:numPr>
          <w:ilvl w:val="0"/>
          <w:numId w:val="29"/>
        </w:numPr>
        <w:tabs>
          <w:tab w:val="clear" w:pos="1440"/>
          <w:tab w:val="num" w:pos="960"/>
        </w:tabs>
        <w:ind w:left="960"/>
        <w:jc w:val="both"/>
        <w:rPr>
          <w:sz w:val="28"/>
          <w:szCs w:val="28"/>
        </w:rPr>
      </w:pPr>
      <w:r>
        <w:rPr>
          <w:sz w:val="28"/>
          <w:szCs w:val="28"/>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5D23B4" w:rsidRDefault="008E2569">
      <w:pPr>
        <w:widowControl w:val="0"/>
        <w:numPr>
          <w:ilvl w:val="0"/>
          <w:numId w:val="29"/>
        </w:numPr>
        <w:tabs>
          <w:tab w:val="clear" w:pos="1440"/>
          <w:tab w:val="num" w:pos="960"/>
        </w:tabs>
        <w:ind w:left="960"/>
        <w:jc w:val="both"/>
        <w:rPr>
          <w:sz w:val="28"/>
          <w:szCs w:val="28"/>
        </w:rPr>
      </w:pPr>
      <w:r>
        <w:rPr>
          <w:sz w:val="28"/>
          <w:szCs w:val="28"/>
          <w:shd w:val="clear" w:color="auto" w:fill="FFFFFF"/>
        </w:rPr>
        <w:t>получать информацию и документы, необходимые для выполнения своих должностных обязанностей;</w:t>
      </w:r>
    </w:p>
    <w:p w:rsidR="005D23B4" w:rsidRDefault="008E2569">
      <w:pPr>
        <w:widowControl w:val="0"/>
        <w:numPr>
          <w:ilvl w:val="0"/>
          <w:numId w:val="29"/>
        </w:numPr>
        <w:tabs>
          <w:tab w:val="clear" w:pos="1440"/>
          <w:tab w:val="num" w:pos="960"/>
        </w:tabs>
        <w:ind w:left="960"/>
        <w:jc w:val="both"/>
        <w:rPr>
          <w:sz w:val="28"/>
          <w:szCs w:val="28"/>
        </w:rPr>
      </w:pPr>
      <w:r>
        <w:rPr>
          <w:sz w:val="28"/>
          <w:szCs w:val="28"/>
          <w:shd w:val="clear" w:color="auto" w:fill="FFFFFF"/>
        </w:rPr>
        <w:t>подписывать и визировать документы в пределах своей компетенции;</w:t>
      </w:r>
    </w:p>
    <w:p w:rsidR="005D23B4" w:rsidRDefault="008E2569">
      <w:pPr>
        <w:widowControl w:val="0"/>
        <w:numPr>
          <w:ilvl w:val="0"/>
          <w:numId w:val="29"/>
        </w:numPr>
        <w:tabs>
          <w:tab w:val="clear" w:pos="1440"/>
          <w:tab w:val="num" w:pos="960"/>
        </w:tabs>
        <w:ind w:left="960"/>
        <w:jc w:val="both"/>
        <w:rPr>
          <w:sz w:val="28"/>
          <w:szCs w:val="28"/>
        </w:rPr>
      </w:pPr>
      <w:r>
        <w:rPr>
          <w:sz w:val="28"/>
          <w:szCs w:val="28"/>
          <w:shd w:val="clear" w:color="auto" w:fill="FFFFFF"/>
        </w:rPr>
        <w:t>повышать свою профессиональную квалификацию;</w:t>
      </w:r>
    </w:p>
    <w:p w:rsidR="005D23B4" w:rsidRDefault="008E2569">
      <w:pPr>
        <w:widowControl w:val="0"/>
        <w:numPr>
          <w:ilvl w:val="0"/>
          <w:numId w:val="29"/>
        </w:numPr>
        <w:tabs>
          <w:tab w:val="clear" w:pos="1440"/>
          <w:tab w:val="num" w:pos="960"/>
        </w:tabs>
        <w:ind w:left="960"/>
        <w:jc w:val="both"/>
        <w:rPr>
          <w:sz w:val="28"/>
          <w:szCs w:val="28"/>
        </w:rPr>
      </w:pPr>
      <w:r>
        <w:rPr>
          <w:sz w:val="28"/>
          <w:szCs w:val="28"/>
          <w:shd w:val="clear" w:color="auto" w:fill="FFFFFF"/>
        </w:rPr>
        <w:t>иные права, предусмотренные трудовым законодательством Российской Федерации и должностными инструкциями.</w:t>
      </w:r>
    </w:p>
    <w:p w:rsidR="005D23B4" w:rsidRDefault="005D23B4">
      <w:pPr>
        <w:keepNext/>
        <w:keepLines/>
        <w:jc w:val="both"/>
        <w:outlineLvl w:val="1"/>
        <w:rPr>
          <w:b/>
          <w:bCs/>
          <w:sz w:val="28"/>
          <w:szCs w:val="28"/>
        </w:rPr>
      </w:pPr>
      <w:bookmarkStart w:id="100" w:name="bookmark5"/>
    </w:p>
    <w:p w:rsidR="005D23B4" w:rsidRDefault="008E2569">
      <w:pPr>
        <w:keepNext/>
        <w:keepLines/>
        <w:jc w:val="center"/>
        <w:outlineLvl w:val="1"/>
        <w:rPr>
          <w:b/>
          <w:bCs/>
          <w:sz w:val="32"/>
          <w:szCs w:val="32"/>
        </w:rPr>
      </w:pPr>
      <w:r>
        <w:rPr>
          <w:b/>
          <w:bCs/>
          <w:sz w:val="32"/>
          <w:szCs w:val="32"/>
        </w:rPr>
        <w:t>5.</w:t>
      </w:r>
      <w:bookmarkEnd w:id="100"/>
      <w:r>
        <w:rPr>
          <w:b/>
          <w:bCs/>
          <w:sz w:val="32"/>
          <w:szCs w:val="32"/>
        </w:rPr>
        <w:t xml:space="preserve"> Основные обязанности, права и ответственность работников</w:t>
      </w:r>
    </w:p>
    <w:p w:rsidR="005D23B4" w:rsidRDefault="005D23B4">
      <w:pPr>
        <w:tabs>
          <w:tab w:val="left" w:pos="541"/>
        </w:tabs>
        <w:jc w:val="both"/>
        <w:rPr>
          <w:sz w:val="28"/>
          <w:szCs w:val="28"/>
        </w:rPr>
      </w:pPr>
    </w:p>
    <w:p w:rsidR="005D23B4" w:rsidRDefault="008E2569">
      <w:pPr>
        <w:tabs>
          <w:tab w:val="left" w:pos="541"/>
        </w:tabs>
        <w:jc w:val="both"/>
        <w:rPr>
          <w:sz w:val="28"/>
          <w:szCs w:val="28"/>
          <w:u w:val="single"/>
        </w:rPr>
      </w:pPr>
      <w:r>
        <w:rPr>
          <w:sz w:val="28"/>
          <w:szCs w:val="28"/>
        </w:rPr>
        <w:t xml:space="preserve">5.1. </w:t>
      </w:r>
      <w:r>
        <w:rPr>
          <w:b/>
          <w:sz w:val="28"/>
          <w:szCs w:val="28"/>
          <w:u w:val="single"/>
        </w:rPr>
        <w:t>Работники дошкольного образовательного учреждения обязаны:</w:t>
      </w:r>
    </w:p>
    <w:p w:rsidR="005D23B4" w:rsidRDefault="008E2569">
      <w:pPr>
        <w:widowControl w:val="0"/>
        <w:numPr>
          <w:ilvl w:val="0"/>
          <w:numId w:val="21"/>
        </w:numPr>
        <w:shd w:val="clear" w:color="auto" w:fill="FFFFFF"/>
        <w:tabs>
          <w:tab w:val="clear" w:pos="1440"/>
          <w:tab w:val="left" w:pos="720"/>
        </w:tabs>
        <w:ind w:left="720"/>
        <w:jc w:val="both"/>
        <w:rPr>
          <w:sz w:val="28"/>
          <w:szCs w:val="28"/>
        </w:rPr>
      </w:pPr>
      <w:bookmarkStart w:id="101" w:name="dst100179"/>
      <w:bookmarkEnd w:id="101"/>
      <w:r>
        <w:rPr>
          <w:rStyle w:val="blk"/>
          <w:sz w:val="28"/>
          <w:szCs w:val="28"/>
        </w:rPr>
        <w:t>добросовестно исполнять свои трудовые обязанности, возложенные на него трудовым договором;</w:t>
      </w:r>
    </w:p>
    <w:p w:rsidR="005D23B4" w:rsidRDefault="008E2569">
      <w:pPr>
        <w:widowControl w:val="0"/>
        <w:numPr>
          <w:ilvl w:val="0"/>
          <w:numId w:val="21"/>
        </w:numPr>
        <w:shd w:val="clear" w:color="auto" w:fill="FFFFFF"/>
        <w:tabs>
          <w:tab w:val="clear" w:pos="1440"/>
          <w:tab w:val="left" w:pos="720"/>
        </w:tabs>
        <w:ind w:left="720"/>
        <w:jc w:val="both"/>
        <w:rPr>
          <w:rStyle w:val="blk"/>
          <w:sz w:val="28"/>
          <w:szCs w:val="28"/>
        </w:rPr>
      </w:pPr>
      <w:bookmarkStart w:id="102" w:name="dst192"/>
      <w:bookmarkEnd w:id="102"/>
      <w:r>
        <w:rPr>
          <w:rStyle w:val="blk"/>
          <w:sz w:val="28"/>
          <w:szCs w:val="28"/>
        </w:rPr>
        <w:t>соблюдать Устав, настоящие Правила, свои должностные инструкции;</w:t>
      </w:r>
    </w:p>
    <w:p w:rsidR="005D23B4" w:rsidRDefault="008E2569">
      <w:pPr>
        <w:widowControl w:val="0"/>
        <w:numPr>
          <w:ilvl w:val="0"/>
          <w:numId w:val="21"/>
        </w:numPr>
        <w:shd w:val="clear" w:color="auto" w:fill="FFFFFF"/>
        <w:tabs>
          <w:tab w:val="clear" w:pos="1440"/>
          <w:tab w:val="left" w:pos="720"/>
        </w:tabs>
        <w:ind w:left="720"/>
        <w:jc w:val="both"/>
        <w:rPr>
          <w:sz w:val="28"/>
          <w:szCs w:val="28"/>
        </w:rPr>
      </w:pPr>
      <w:bookmarkStart w:id="103" w:name="dst100181"/>
      <w:bookmarkEnd w:id="103"/>
      <w:r>
        <w:rPr>
          <w:rStyle w:val="blk"/>
          <w:sz w:val="28"/>
          <w:szCs w:val="28"/>
        </w:rPr>
        <w:t>соблюдать трудовую дисциплину;</w:t>
      </w:r>
    </w:p>
    <w:p w:rsidR="005D23B4" w:rsidRDefault="008E2569">
      <w:pPr>
        <w:widowControl w:val="0"/>
        <w:numPr>
          <w:ilvl w:val="0"/>
          <w:numId w:val="21"/>
        </w:numPr>
        <w:shd w:val="clear" w:color="auto" w:fill="FFFFFF"/>
        <w:tabs>
          <w:tab w:val="clear" w:pos="1440"/>
          <w:tab w:val="left" w:pos="720"/>
        </w:tabs>
        <w:ind w:left="720"/>
        <w:jc w:val="both"/>
        <w:rPr>
          <w:sz w:val="28"/>
          <w:szCs w:val="28"/>
        </w:rPr>
      </w:pPr>
      <w:bookmarkStart w:id="104" w:name="dst100182"/>
      <w:bookmarkEnd w:id="104"/>
      <w:r>
        <w:rPr>
          <w:rStyle w:val="blk"/>
          <w:sz w:val="28"/>
          <w:szCs w:val="28"/>
        </w:rPr>
        <w:t>выполнять установленные нормы труда;</w:t>
      </w:r>
    </w:p>
    <w:p w:rsidR="005D23B4" w:rsidRDefault="008E2569">
      <w:pPr>
        <w:widowControl w:val="0"/>
        <w:numPr>
          <w:ilvl w:val="0"/>
          <w:numId w:val="21"/>
        </w:numPr>
        <w:shd w:val="clear" w:color="auto" w:fill="FFFFFF"/>
        <w:tabs>
          <w:tab w:val="clear" w:pos="1440"/>
          <w:tab w:val="left" w:pos="720"/>
        </w:tabs>
        <w:ind w:left="720"/>
        <w:jc w:val="both"/>
        <w:rPr>
          <w:sz w:val="28"/>
          <w:szCs w:val="28"/>
        </w:rPr>
      </w:pPr>
      <w:bookmarkStart w:id="105" w:name="dst100183"/>
      <w:bookmarkEnd w:id="105"/>
      <w:r>
        <w:rPr>
          <w:rStyle w:val="blk"/>
          <w:sz w:val="28"/>
          <w:szCs w:val="28"/>
        </w:rPr>
        <w:t>соблюдать требования по охране труда и обеспечению безопасности труда, пожарной безопасности;</w:t>
      </w:r>
    </w:p>
    <w:p w:rsidR="005D23B4" w:rsidRDefault="008E2569">
      <w:pPr>
        <w:widowControl w:val="0"/>
        <w:numPr>
          <w:ilvl w:val="0"/>
          <w:numId w:val="21"/>
        </w:numPr>
        <w:shd w:val="clear" w:color="auto" w:fill="FFFFFF"/>
        <w:tabs>
          <w:tab w:val="clear" w:pos="1440"/>
          <w:tab w:val="left" w:pos="720"/>
        </w:tabs>
        <w:ind w:left="720"/>
        <w:jc w:val="both"/>
        <w:rPr>
          <w:sz w:val="28"/>
          <w:szCs w:val="28"/>
        </w:rPr>
      </w:pPr>
      <w:bookmarkStart w:id="106" w:name="dst193"/>
      <w:bookmarkEnd w:id="106"/>
      <w:r>
        <w:rPr>
          <w:rStyle w:val="blk"/>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5D23B4" w:rsidRDefault="008E2569">
      <w:pPr>
        <w:widowControl w:val="0"/>
        <w:numPr>
          <w:ilvl w:val="0"/>
          <w:numId w:val="21"/>
        </w:numPr>
        <w:shd w:val="clear" w:color="auto" w:fill="FFFFFF"/>
        <w:tabs>
          <w:tab w:val="clear" w:pos="1440"/>
          <w:tab w:val="left" w:pos="720"/>
        </w:tabs>
        <w:ind w:left="720"/>
        <w:jc w:val="both"/>
        <w:rPr>
          <w:sz w:val="28"/>
          <w:szCs w:val="28"/>
        </w:rPr>
      </w:pPr>
      <w:bookmarkStart w:id="107" w:name="dst194"/>
      <w:bookmarkEnd w:id="107"/>
      <w:r>
        <w:rPr>
          <w:rStyle w:val="blk"/>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5D23B4" w:rsidRDefault="008E2569">
      <w:pPr>
        <w:widowControl w:val="0"/>
        <w:numPr>
          <w:ilvl w:val="0"/>
          <w:numId w:val="21"/>
        </w:numPr>
        <w:tabs>
          <w:tab w:val="clear" w:pos="1440"/>
          <w:tab w:val="left" w:pos="720"/>
        </w:tabs>
        <w:ind w:left="720"/>
        <w:jc w:val="both"/>
        <w:rPr>
          <w:sz w:val="28"/>
          <w:szCs w:val="28"/>
        </w:rPr>
      </w:pPr>
      <w:r>
        <w:rPr>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5D23B4" w:rsidRDefault="008E2569">
      <w:pPr>
        <w:widowControl w:val="0"/>
        <w:numPr>
          <w:ilvl w:val="0"/>
          <w:numId w:val="21"/>
        </w:numPr>
        <w:tabs>
          <w:tab w:val="clear" w:pos="1440"/>
          <w:tab w:val="left" w:pos="720"/>
        </w:tabs>
        <w:ind w:left="720"/>
        <w:jc w:val="both"/>
        <w:rPr>
          <w:sz w:val="28"/>
          <w:szCs w:val="28"/>
        </w:rPr>
      </w:pPr>
      <w:r>
        <w:rPr>
          <w:sz w:val="28"/>
          <w:szCs w:val="28"/>
        </w:rPr>
        <w:t>незамедлительно сообщать администрации дошкольного образовательного учреждения обо всех случаях травматизма;</w:t>
      </w:r>
    </w:p>
    <w:p w:rsidR="005D23B4" w:rsidRDefault="008E2569">
      <w:pPr>
        <w:widowControl w:val="0"/>
        <w:numPr>
          <w:ilvl w:val="0"/>
          <w:numId w:val="21"/>
        </w:numPr>
        <w:tabs>
          <w:tab w:val="clear" w:pos="1440"/>
          <w:tab w:val="left" w:pos="720"/>
        </w:tabs>
        <w:ind w:left="720"/>
        <w:jc w:val="both"/>
        <w:rPr>
          <w:sz w:val="28"/>
          <w:szCs w:val="28"/>
        </w:rPr>
      </w:pPr>
      <w:r>
        <w:rPr>
          <w:sz w:val="28"/>
          <w:szCs w:val="28"/>
        </w:rPr>
        <w:t>проходить в установленные сроки периодические медицинские осмотры, соблюдать санитарные правила, гигиену труда;</w:t>
      </w:r>
    </w:p>
    <w:p w:rsidR="005D23B4" w:rsidRDefault="008E2569">
      <w:pPr>
        <w:widowControl w:val="0"/>
        <w:numPr>
          <w:ilvl w:val="0"/>
          <w:numId w:val="21"/>
        </w:numPr>
        <w:tabs>
          <w:tab w:val="clear" w:pos="1440"/>
          <w:tab w:val="left" w:pos="720"/>
        </w:tabs>
        <w:ind w:left="720"/>
        <w:jc w:val="both"/>
        <w:rPr>
          <w:sz w:val="28"/>
          <w:szCs w:val="28"/>
        </w:rPr>
      </w:pPr>
      <w:r>
        <w:rPr>
          <w:sz w:val="28"/>
          <w:szCs w:val="28"/>
        </w:rPr>
        <w:t>соблюдать чистоту в закреплённых помещениях, экономно расходовать материалы, тепло, электроэнергию, воду;</w:t>
      </w:r>
    </w:p>
    <w:p w:rsidR="005D23B4" w:rsidRDefault="008E2569">
      <w:pPr>
        <w:widowControl w:val="0"/>
        <w:numPr>
          <w:ilvl w:val="0"/>
          <w:numId w:val="21"/>
        </w:numPr>
        <w:tabs>
          <w:tab w:val="clear" w:pos="1440"/>
          <w:tab w:val="left" w:pos="720"/>
        </w:tabs>
        <w:ind w:left="720"/>
        <w:jc w:val="both"/>
        <w:rPr>
          <w:sz w:val="28"/>
          <w:szCs w:val="28"/>
        </w:rPr>
      </w:pPr>
      <w:r>
        <w:rPr>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5D23B4" w:rsidRDefault="008E2569">
      <w:pPr>
        <w:widowControl w:val="0"/>
        <w:numPr>
          <w:ilvl w:val="0"/>
          <w:numId w:val="21"/>
        </w:numPr>
        <w:tabs>
          <w:tab w:val="clear" w:pos="1440"/>
          <w:tab w:val="left" w:pos="720"/>
        </w:tabs>
        <w:ind w:left="720"/>
        <w:jc w:val="both"/>
        <w:rPr>
          <w:sz w:val="28"/>
          <w:szCs w:val="28"/>
        </w:rPr>
      </w:pPr>
      <w:r>
        <w:rPr>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5D23B4" w:rsidRDefault="008E2569">
      <w:pPr>
        <w:widowControl w:val="0"/>
        <w:numPr>
          <w:ilvl w:val="0"/>
          <w:numId w:val="21"/>
        </w:numPr>
        <w:tabs>
          <w:tab w:val="clear" w:pos="1440"/>
          <w:tab w:val="left" w:pos="720"/>
        </w:tabs>
        <w:ind w:left="720"/>
        <w:jc w:val="both"/>
        <w:rPr>
          <w:sz w:val="28"/>
          <w:szCs w:val="28"/>
        </w:rPr>
      </w:pPr>
      <w:r>
        <w:rPr>
          <w:sz w:val="28"/>
          <w:szCs w:val="28"/>
        </w:rPr>
        <w:t>систематически повышать свою квалификацию.</w:t>
      </w:r>
    </w:p>
    <w:p w:rsidR="005D23B4" w:rsidRDefault="005D23B4">
      <w:pPr>
        <w:tabs>
          <w:tab w:val="left" w:pos="720"/>
        </w:tabs>
        <w:ind w:left="720"/>
        <w:jc w:val="both"/>
        <w:rPr>
          <w:sz w:val="28"/>
          <w:szCs w:val="28"/>
        </w:rPr>
      </w:pPr>
    </w:p>
    <w:p w:rsidR="005D23B4" w:rsidRDefault="008E2569">
      <w:pPr>
        <w:jc w:val="both"/>
        <w:rPr>
          <w:b/>
          <w:sz w:val="28"/>
          <w:szCs w:val="28"/>
          <w:u w:val="single"/>
        </w:rPr>
      </w:pPr>
      <w:r>
        <w:rPr>
          <w:b/>
          <w:sz w:val="28"/>
          <w:szCs w:val="28"/>
        </w:rPr>
        <w:t xml:space="preserve">5.2. </w:t>
      </w:r>
      <w:r>
        <w:rPr>
          <w:b/>
          <w:sz w:val="28"/>
          <w:szCs w:val="28"/>
          <w:u w:val="single"/>
        </w:rPr>
        <w:t>Педагогические работники ДОУ обязаны:</w:t>
      </w:r>
    </w:p>
    <w:p w:rsidR="005D23B4" w:rsidRDefault="008E2569">
      <w:pPr>
        <w:widowControl w:val="0"/>
        <w:numPr>
          <w:ilvl w:val="0"/>
          <w:numId w:val="20"/>
        </w:numPr>
        <w:tabs>
          <w:tab w:val="left" w:pos="720"/>
        </w:tabs>
        <w:jc w:val="both"/>
        <w:rPr>
          <w:sz w:val="28"/>
          <w:szCs w:val="28"/>
        </w:rPr>
      </w:pPr>
      <w:r>
        <w:rPr>
          <w:sz w:val="28"/>
          <w:szCs w:val="28"/>
        </w:rPr>
        <w:t>строго соблюдать трудовую дисциплину (выполнять п. 5.1);</w:t>
      </w:r>
    </w:p>
    <w:p w:rsidR="005D23B4" w:rsidRDefault="008E2569">
      <w:pPr>
        <w:widowControl w:val="0"/>
        <w:numPr>
          <w:ilvl w:val="0"/>
          <w:numId w:val="20"/>
        </w:numPr>
        <w:tabs>
          <w:tab w:val="left" w:pos="720"/>
        </w:tabs>
        <w:jc w:val="both"/>
        <w:rPr>
          <w:sz w:val="28"/>
          <w:szCs w:val="28"/>
        </w:rPr>
      </w:pPr>
      <w:r>
        <w:rPr>
          <w:sz w:val="28"/>
          <w:szCs w:val="28"/>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5D23B4" w:rsidRDefault="008E2569">
      <w:pPr>
        <w:widowControl w:val="0"/>
        <w:numPr>
          <w:ilvl w:val="0"/>
          <w:numId w:val="20"/>
        </w:numPr>
        <w:tabs>
          <w:tab w:val="left" w:pos="720"/>
        </w:tabs>
        <w:jc w:val="both"/>
        <w:rPr>
          <w:sz w:val="28"/>
          <w:szCs w:val="28"/>
        </w:rPr>
      </w:pPr>
      <w:r>
        <w:rPr>
          <w:sz w:val="28"/>
          <w:szCs w:val="28"/>
        </w:rPr>
        <w:t xml:space="preserve">нести ответственность за жизнь, физическое и психическое здоровье ребёнка, обеспечивать охрану жизни и здоровья детей, отвечать за </w:t>
      </w:r>
      <w:r>
        <w:rPr>
          <w:sz w:val="28"/>
          <w:szCs w:val="28"/>
        </w:rPr>
        <w:lastRenderedPageBreak/>
        <w:t>воспитание и обучение детей;</w:t>
      </w:r>
    </w:p>
    <w:p w:rsidR="005D23B4" w:rsidRDefault="008E2569">
      <w:pPr>
        <w:widowControl w:val="0"/>
        <w:numPr>
          <w:ilvl w:val="0"/>
          <w:numId w:val="20"/>
        </w:numPr>
        <w:tabs>
          <w:tab w:val="left" w:pos="720"/>
        </w:tabs>
        <w:jc w:val="both"/>
        <w:rPr>
          <w:sz w:val="28"/>
          <w:szCs w:val="28"/>
        </w:rPr>
      </w:pPr>
      <w:r>
        <w:rPr>
          <w:sz w:val="28"/>
          <w:szCs w:val="28"/>
        </w:rPr>
        <w:t>контролировать соблюдение воспитанниками правил безопасности жизнедеятельности;</w:t>
      </w:r>
    </w:p>
    <w:p w:rsidR="005D23B4" w:rsidRDefault="008E2569">
      <w:pPr>
        <w:widowControl w:val="0"/>
        <w:numPr>
          <w:ilvl w:val="0"/>
          <w:numId w:val="20"/>
        </w:numPr>
        <w:tabs>
          <w:tab w:val="left" w:pos="720"/>
        </w:tabs>
        <w:jc w:val="both"/>
        <w:rPr>
          <w:sz w:val="28"/>
          <w:szCs w:val="28"/>
        </w:rPr>
      </w:pPr>
      <w:r>
        <w:rPr>
          <w:sz w:val="28"/>
          <w:szCs w:val="28"/>
          <w:shd w:val="clear" w:color="auto" w:fill="FFFFFF"/>
        </w:rPr>
        <w:t>соблюдать правовые, нравственные и этические нормы, следовать требованиям профессиональной этики;</w:t>
      </w:r>
    </w:p>
    <w:p w:rsidR="005D23B4" w:rsidRDefault="008E2569">
      <w:pPr>
        <w:widowControl w:val="0"/>
        <w:numPr>
          <w:ilvl w:val="0"/>
          <w:numId w:val="20"/>
        </w:numPr>
        <w:tabs>
          <w:tab w:val="left" w:pos="720"/>
        </w:tabs>
        <w:jc w:val="both"/>
        <w:rPr>
          <w:sz w:val="28"/>
          <w:szCs w:val="28"/>
        </w:rPr>
      </w:pPr>
      <w:r>
        <w:rPr>
          <w:sz w:val="28"/>
          <w:szCs w:val="28"/>
          <w:shd w:val="clear" w:color="auto" w:fill="FFFFFF"/>
        </w:rPr>
        <w:t>уважать честь и достоинство воспитанников ДОУ и других участников образовательных отношений;</w:t>
      </w:r>
    </w:p>
    <w:p w:rsidR="005D23B4" w:rsidRDefault="008E2569">
      <w:pPr>
        <w:widowControl w:val="0"/>
        <w:numPr>
          <w:ilvl w:val="0"/>
          <w:numId w:val="20"/>
        </w:numPr>
        <w:tabs>
          <w:tab w:val="left" w:pos="720"/>
        </w:tabs>
        <w:jc w:val="both"/>
        <w:rPr>
          <w:sz w:val="28"/>
          <w:szCs w:val="28"/>
        </w:rPr>
      </w:pPr>
      <w:r>
        <w:rPr>
          <w:sz w:val="28"/>
          <w:szCs w:val="28"/>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5D23B4" w:rsidRDefault="008E2569">
      <w:pPr>
        <w:widowControl w:val="0"/>
        <w:numPr>
          <w:ilvl w:val="0"/>
          <w:numId w:val="20"/>
        </w:numPr>
        <w:tabs>
          <w:tab w:val="left" w:pos="720"/>
        </w:tabs>
        <w:jc w:val="both"/>
        <w:rPr>
          <w:sz w:val="28"/>
          <w:szCs w:val="28"/>
        </w:rPr>
      </w:pPr>
      <w:r>
        <w:rPr>
          <w:sz w:val="28"/>
          <w:szCs w:val="28"/>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5D23B4" w:rsidRDefault="008E2569">
      <w:pPr>
        <w:widowControl w:val="0"/>
        <w:numPr>
          <w:ilvl w:val="0"/>
          <w:numId w:val="20"/>
        </w:numPr>
        <w:tabs>
          <w:tab w:val="left" w:pos="720"/>
        </w:tabs>
        <w:jc w:val="both"/>
        <w:rPr>
          <w:sz w:val="28"/>
          <w:szCs w:val="28"/>
        </w:rPr>
      </w:pPr>
      <w:r>
        <w:rPr>
          <w:sz w:val="28"/>
          <w:szCs w:val="28"/>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5D23B4" w:rsidRDefault="008E2569">
      <w:pPr>
        <w:widowControl w:val="0"/>
        <w:numPr>
          <w:ilvl w:val="0"/>
          <w:numId w:val="20"/>
        </w:numPr>
        <w:tabs>
          <w:tab w:val="left" w:pos="720"/>
        </w:tabs>
        <w:jc w:val="both"/>
        <w:rPr>
          <w:sz w:val="28"/>
          <w:szCs w:val="28"/>
        </w:rPr>
      </w:pPr>
      <w:r>
        <w:rPr>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5D23B4" w:rsidRDefault="008E2569">
      <w:pPr>
        <w:widowControl w:val="0"/>
        <w:numPr>
          <w:ilvl w:val="0"/>
          <w:numId w:val="20"/>
        </w:numPr>
        <w:tabs>
          <w:tab w:val="left" w:pos="720"/>
        </w:tabs>
        <w:jc w:val="both"/>
        <w:rPr>
          <w:sz w:val="28"/>
          <w:szCs w:val="28"/>
        </w:rPr>
      </w:pPr>
      <w:r>
        <w:rPr>
          <w:sz w:val="28"/>
          <w:szCs w:val="28"/>
        </w:rPr>
        <w:t>сотрудничать с семьёй ребёнка по вопросам воспитания и обучения;</w:t>
      </w:r>
    </w:p>
    <w:p w:rsidR="005D23B4" w:rsidRDefault="008E2569">
      <w:pPr>
        <w:widowControl w:val="0"/>
        <w:numPr>
          <w:ilvl w:val="0"/>
          <w:numId w:val="20"/>
        </w:numPr>
        <w:tabs>
          <w:tab w:val="left" w:pos="720"/>
        </w:tabs>
        <w:jc w:val="both"/>
        <w:rPr>
          <w:sz w:val="28"/>
          <w:szCs w:val="28"/>
        </w:rPr>
      </w:pPr>
      <w:r>
        <w:rPr>
          <w:sz w:val="28"/>
          <w:szCs w:val="28"/>
        </w:rPr>
        <w:t xml:space="preserve">проводить и участвовать в родительских собраниях, осуществлять консультации, посещать заседания Родительского комитета; </w:t>
      </w:r>
    </w:p>
    <w:p w:rsidR="005D23B4" w:rsidRDefault="008E2569">
      <w:pPr>
        <w:widowControl w:val="0"/>
        <w:numPr>
          <w:ilvl w:val="0"/>
          <w:numId w:val="20"/>
        </w:numPr>
        <w:tabs>
          <w:tab w:val="left" w:pos="720"/>
        </w:tabs>
        <w:jc w:val="both"/>
        <w:rPr>
          <w:sz w:val="28"/>
          <w:szCs w:val="28"/>
        </w:rPr>
      </w:pPr>
      <w:r>
        <w:rPr>
          <w:sz w:val="28"/>
          <w:szCs w:val="28"/>
        </w:rPr>
        <w:t>посещать детей на дому, уважать родителей (законных представителей) воспитанников, видеть в них партнеров;</w:t>
      </w:r>
    </w:p>
    <w:p w:rsidR="005D23B4" w:rsidRDefault="008E2569">
      <w:pPr>
        <w:widowControl w:val="0"/>
        <w:numPr>
          <w:ilvl w:val="0"/>
          <w:numId w:val="20"/>
        </w:numPr>
        <w:tabs>
          <w:tab w:val="left" w:pos="720"/>
        </w:tabs>
        <w:jc w:val="both"/>
        <w:rPr>
          <w:sz w:val="28"/>
          <w:szCs w:val="28"/>
        </w:rPr>
      </w:pPr>
      <w:r>
        <w:rPr>
          <w:sz w:val="28"/>
          <w:szCs w:val="28"/>
        </w:rPr>
        <w:t>воспитывать у детей бережное отношение к имуществу дошкольного образовательного учреждения;</w:t>
      </w:r>
    </w:p>
    <w:p w:rsidR="005D23B4" w:rsidRDefault="008E2569">
      <w:pPr>
        <w:widowControl w:val="0"/>
        <w:numPr>
          <w:ilvl w:val="0"/>
          <w:numId w:val="20"/>
        </w:numPr>
        <w:tabs>
          <w:tab w:val="left" w:pos="720"/>
        </w:tabs>
        <w:jc w:val="both"/>
        <w:rPr>
          <w:sz w:val="28"/>
          <w:szCs w:val="28"/>
        </w:rPr>
      </w:pPr>
      <w:r>
        <w:rPr>
          <w:sz w:val="28"/>
          <w:szCs w:val="28"/>
        </w:rPr>
        <w:t>заранее тщательно готовиться к занятиям;</w:t>
      </w:r>
    </w:p>
    <w:p w:rsidR="005D23B4" w:rsidRDefault="008E2569">
      <w:pPr>
        <w:widowControl w:val="0"/>
        <w:numPr>
          <w:ilvl w:val="0"/>
          <w:numId w:val="20"/>
        </w:numPr>
        <w:tabs>
          <w:tab w:val="left" w:pos="720"/>
        </w:tabs>
        <w:jc w:val="both"/>
        <w:rPr>
          <w:sz w:val="28"/>
          <w:szCs w:val="28"/>
        </w:rPr>
      </w:pPr>
      <w:r>
        <w:rPr>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5D23B4" w:rsidRDefault="008E2569">
      <w:pPr>
        <w:widowControl w:val="0"/>
        <w:numPr>
          <w:ilvl w:val="0"/>
          <w:numId w:val="20"/>
        </w:numPr>
        <w:tabs>
          <w:tab w:val="left" w:pos="720"/>
        </w:tabs>
        <w:jc w:val="both"/>
        <w:rPr>
          <w:sz w:val="28"/>
          <w:szCs w:val="28"/>
        </w:rPr>
      </w:pPr>
      <w:r>
        <w:rPr>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5D23B4" w:rsidRDefault="008E2569">
      <w:pPr>
        <w:widowControl w:val="0"/>
        <w:numPr>
          <w:ilvl w:val="0"/>
          <w:numId w:val="20"/>
        </w:numPr>
        <w:tabs>
          <w:tab w:val="left" w:pos="720"/>
        </w:tabs>
        <w:jc w:val="both"/>
        <w:rPr>
          <w:sz w:val="28"/>
          <w:szCs w:val="28"/>
        </w:rPr>
      </w:pPr>
      <w:r>
        <w:rPr>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5D23B4" w:rsidRDefault="008E2569">
      <w:pPr>
        <w:widowControl w:val="0"/>
        <w:numPr>
          <w:ilvl w:val="0"/>
          <w:numId w:val="20"/>
        </w:numPr>
        <w:tabs>
          <w:tab w:val="left" w:pos="720"/>
        </w:tabs>
        <w:jc w:val="both"/>
        <w:rPr>
          <w:sz w:val="28"/>
          <w:szCs w:val="28"/>
        </w:rPr>
      </w:pPr>
      <w:r>
        <w:rPr>
          <w:sz w:val="28"/>
          <w:szCs w:val="28"/>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5D23B4" w:rsidRDefault="008E2569">
      <w:pPr>
        <w:widowControl w:val="0"/>
        <w:numPr>
          <w:ilvl w:val="0"/>
          <w:numId w:val="20"/>
        </w:numPr>
        <w:tabs>
          <w:tab w:val="left" w:pos="720"/>
        </w:tabs>
        <w:jc w:val="both"/>
        <w:rPr>
          <w:sz w:val="28"/>
          <w:szCs w:val="28"/>
        </w:rPr>
      </w:pPr>
      <w:r>
        <w:rPr>
          <w:sz w:val="28"/>
          <w:szCs w:val="28"/>
        </w:rPr>
        <w:t>четко планировать свою образовательно-воспитательную деятельность, держать администрацию ДОУ в курсе своих планов;</w:t>
      </w:r>
    </w:p>
    <w:p w:rsidR="005D23B4" w:rsidRDefault="008E2569">
      <w:pPr>
        <w:widowControl w:val="0"/>
        <w:numPr>
          <w:ilvl w:val="0"/>
          <w:numId w:val="20"/>
        </w:numPr>
        <w:tabs>
          <w:tab w:val="left" w:pos="720"/>
        </w:tabs>
        <w:jc w:val="both"/>
        <w:rPr>
          <w:sz w:val="28"/>
          <w:szCs w:val="28"/>
        </w:rPr>
      </w:pPr>
      <w:r>
        <w:rPr>
          <w:sz w:val="28"/>
          <w:szCs w:val="28"/>
        </w:rPr>
        <w:t>проводить диагностики, осуществлять мониторинг, соблюдать правила и режим ведения документации;</w:t>
      </w:r>
    </w:p>
    <w:p w:rsidR="005D23B4" w:rsidRDefault="008E2569">
      <w:pPr>
        <w:widowControl w:val="0"/>
        <w:numPr>
          <w:ilvl w:val="0"/>
          <w:numId w:val="20"/>
        </w:numPr>
        <w:tabs>
          <w:tab w:val="left" w:pos="720"/>
        </w:tabs>
        <w:jc w:val="both"/>
        <w:rPr>
          <w:sz w:val="28"/>
          <w:szCs w:val="28"/>
        </w:rPr>
      </w:pPr>
      <w:r>
        <w:rPr>
          <w:sz w:val="28"/>
          <w:szCs w:val="28"/>
        </w:rPr>
        <w:t xml:space="preserve">уважать личность воспитанника детского сада, изучать его индивидуальные особенности, знать его склонности и особенности </w:t>
      </w:r>
      <w:r>
        <w:rPr>
          <w:sz w:val="28"/>
          <w:szCs w:val="28"/>
        </w:rPr>
        <w:lastRenderedPageBreak/>
        <w:t>характера, помогать ему в становлении и развитии личности;</w:t>
      </w:r>
    </w:p>
    <w:p w:rsidR="005D23B4" w:rsidRDefault="008E2569">
      <w:pPr>
        <w:widowControl w:val="0"/>
        <w:numPr>
          <w:ilvl w:val="0"/>
          <w:numId w:val="20"/>
        </w:numPr>
        <w:tabs>
          <w:tab w:val="left" w:pos="720"/>
        </w:tabs>
        <w:jc w:val="both"/>
        <w:rPr>
          <w:sz w:val="28"/>
          <w:szCs w:val="28"/>
        </w:rPr>
      </w:pPr>
      <w:r>
        <w:rPr>
          <w:sz w:val="28"/>
          <w:szCs w:val="28"/>
        </w:rPr>
        <w:t>защищать и представлять права детей перед администрацией, советом и другими инстанциями;</w:t>
      </w:r>
    </w:p>
    <w:p w:rsidR="005D23B4" w:rsidRDefault="008E2569">
      <w:pPr>
        <w:widowControl w:val="0"/>
        <w:numPr>
          <w:ilvl w:val="0"/>
          <w:numId w:val="20"/>
        </w:numPr>
        <w:tabs>
          <w:tab w:val="left" w:pos="720"/>
        </w:tabs>
        <w:jc w:val="both"/>
        <w:rPr>
          <w:sz w:val="28"/>
          <w:szCs w:val="28"/>
        </w:rPr>
      </w:pPr>
      <w:r>
        <w:rPr>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5D23B4" w:rsidRDefault="008E2569">
      <w:pPr>
        <w:widowControl w:val="0"/>
        <w:numPr>
          <w:ilvl w:val="0"/>
          <w:numId w:val="20"/>
        </w:numPr>
        <w:tabs>
          <w:tab w:val="left" w:pos="720"/>
        </w:tabs>
        <w:jc w:val="both"/>
        <w:rPr>
          <w:sz w:val="28"/>
          <w:szCs w:val="28"/>
        </w:rPr>
      </w:pPr>
      <w:r>
        <w:rPr>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5D23B4" w:rsidRDefault="008E2569">
      <w:pPr>
        <w:widowControl w:val="0"/>
        <w:numPr>
          <w:ilvl w:val="0"/>
          <w:numId w:val="20"/>
        </w:numPr>
        <w:tabs>
          <w:tab w:val="left" w:pos="720"/>
        </w:tabs>
        <w:jc w:val="both"/>
        <w:rPr>
          <w:sz w:val="28"/>
          <w:szCs w:val="28"/>
        </w:rPr>
      </w:pPr>
      <w:r>
        <w:rPr>
          <w:sz w:val="28"/>
          <w:szCs w:val="28"/>
        </w:rPr>
        <w:t>своевременно заполнять и аккуратно вести установленную документацию;</w:t>
      </w:r>
    </w:p>
    <w:p w:rsidR="005D23B4" w:rsidRDefault="008E2569">
      <w:pPr>
        <w:widowControl w:val="0"/>
        <w:numPr>
          <w:ilvl w:val="0"/>
          <w:numId w:val="20"/>
        </w:numPr>
        <w:tabs>
          <w:tab w:val="left" w:pos="720"/>
        </w:tabs>
        <w:jc w:val="both"/>
        <w:rPr>
          <w:sz w:val="28"/>
          <w:szCs w:val="28"/>
        </w:rPr>
      </w:pPr>
      <w:r>
        <w:rPr>
          <w:sz w:val="28"/>
          <w:szCs w:val="28"/>
          <w:shd w:val="clear" w:color="auto" w:fill="FFFFFF"/>
        </w:rPr>
        <w:t>систематически повышать свой профессиональный уровень;</w:t>
      </w:r>
    </w:p>
    <w:p w:rsidR="005D23B4" w:rsidRDefault="008E2569">
      <w:pPr>
        <w:widowControl w:val="0"/>
        <w:numPr>
          <w:ilvl w:val="0"/>
          <w:numId w:val="20"/>
        </w:numPr>
        <w:tabs>
          <w:tab w:val="left" w:pos="720"/>
        </w:tabs>
        <w:jc w:val="both"/>
        <w:rPr>
          <w:sz w:val="28"/>
          <w:szCs w:val="28"/>
        </w:rPr>
      </w:pPr>
      <w:r>
        <w:rPr>
          <w:sz w:val="28"/>
          <w:szCs w:val="28"/>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5D23B4" w:rsidRDefault="008E2569">
      <w:pPr>
        <w:widowControl w:val="0"/>
        <w:numPr>
          <w:ilvl w:val="0"/>
          <w:numId w:val="20"/>
        </w:numPr>
        <w:tabs>
          <w:tab w:val="left" w:pos="720"/>
        </w:tabs>
        <w:jc w:val="both"/>
        <w:rPr>
          <w:sz w:val="28"/>
          <w:szCs w:val="28"/>
        </w:rPr>
      </w:pPr>
      <w:r>
        <w:rPr>
          <w:sz w:val="28"/>
          <w:szCs w:val="28"/>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D23B4" w:rsidRDefault="008E2569">
      <w:pPr>
        <w:widowControl w:val="0"/>
        <w:numPr>
          <w:ilvl w:val="0"/>
          <w:numId w:val="20"/>
        </w:numPr>
        <w:tabs>
          <w:tab w:val="left" w:pos="720"/>
        </w:tabs>
        <w:jc w:val="both"/>
        <w:rPr>
          <w:sz w:val="28"/>
          <w:szCs w:val="28"/>
        </w:rPr>
      </w:pPr>
      <w:r>
        <w:rPr>
          <w:sz w:val="28"/>
          <w:szCs w:val="28"/>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5D23B4" w:rsidRDefault="005D23B4">
      <w:pPr>
        <w:ind w:left="720"/>
        <w:jc w:val="both"/>
        <w:rPr>
          <w:sz w:val="28"/>
          <w:szCs w:val="28"/>
        </w:rPr>
      </w:pPr>
    </w:p>
    <w:p w:rsidR="005D23B4" w:rsidRDefault="008E2569">
      <w:pPr>
        <w:jc w:val="both"/>
        <w:rPr>
          <w:sz w:val="28"/>
          <w:szCs w:val="28"/>
          <w:u w:val="single"/>
        </w:rPr>
      </w:pPr>
      <w:r>
        <w:rPr>
          <w:sz w:val="28"/>
          <w:szCs w:val="28"/>
        </w:rPr>
        <w:t xml:space="preserve">5.3. </w:t>
      </w:r>
      <w:r>
        <w:rPr>
          <w:b/>
          <w:sz w:val="28"/>
          <w:szCs w:val="28"/>
          <w:u w:val="single"/>
        </w:rPr>
        <w:t>Работники ДОУ имеют право на</w:t>
      </w:r>
      <w:r>
        <w:rPr>
          <w:sz w:val="28"/>
          <w:szCs w:val="28"/>
          <w:u w:val="single"/>
        </w:rPr>
        <w:t>:</w:t>
      </w:r>
    </w:p>
    <w:p w:rsidR="005D23B4" w:rsidRDefault="008E2569">
      <w:pPr>
        <w:widowControl w:val="0"/>
        <w:numPr>
          <w:ilvl w:val="1"/>
          <w:numId w:val="20"/>
        </w:numPr>
        <w:shd w:val="clear" w:color="auto" w:fill="FFFFFF"/>
        <w:tabs>
          <w:tab w:val="clear" w:pos="1440"/>
          <w:tab w:val="num" w:pos="720"/>
        </w:tabs>
        <w:ind w:left="720"/>
        <w:jc w:val="both"/>
        <w:rPr>
          <w:rStyle w:val="blk"/>
          <w:sz w:val="28"/>
          <w:szCs w:val="28"/>
        </w:rPr>
      </w:pPr>
      <w:bookmarkStart w:id="108" w:name="dst100165"/>
      <w:bookmarkEnd w:id="108"/>
      <w:r>
        <w:rPr>
          <w:sz w:val="28"/>
          <w:szCs w:val="28"/>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rStyle w:val="blk"/>
          <w:sz w:val="28"/>
          <w:szCs w:val="28"/>
        </w:rPr>
        <w:t>предоставление ему работы, обусловленной трудовым договором;</w:t>
      </w:r>
    </w:p>
    <w:p w:rsidR="005D23B4" w:rsidRDefault="008E2569">
      <w:pPr>
        <w:widowControl w:val="0"/>
        <w:numPr>
          <w:ilvl w:val="1"/>
          <w:numId w:val="20"/>
        </w:numPr>
        <w:shd w:val="clear" w:color="auto" w:fill="FFFFFF"/>
        <w:tabs>
          <w:tab w:val="clear" w:pos="1440"/>
          <w:tab w:val="num" w:pos="720"/>
        </w:tabs>
        <w:ind w:left="720"/>
        <w:jc w:val="both"/>
        <w:rPr>
          <w:rStyle w:val="blk"/>
          <w:sz w:val="28"/>
          <w:szCs w:val="28"/>
        </w:rPr>
      </w:pPr>
      <w:bookmarkStart w:id="109" w:name="dst190"/>
      <w:bookmarkEnd w:id="109"/>
      <w:r>
        <w:rPr>
          <w:rStyle w:val="blk"/>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5D23B4" w:rsidRDefault="008E2569">
      <w:pPr>
        <w:widowControl w:val="0"/>
        <w:numPr>
          <w:ilvl w:val="1"/>
          <w:numId w:val="20"/>
        </w:numPr>
        <w:shd w:val="clear" w:color="auto" w:fill="FFFFFF"/>
        <w:tabs>
          <w:tab w:val="clear" w:pos="1440"/>
          <w:tab w:val="num" w:pos="720"/>
        </w:tabs>
        <w:ind w:left="720"/>
        <w:jc w:val="both"/>
        <w:rPr>
          <w:sz w:val="28"/>
          <w:szCs w:val="28"/>
        </w:rPr>
      </w:pPr>
      <w:bookmarkStart w:id="110" w:name="dst100167"/>
      <w:bookmarkEnd w:id="110"/>
      <w:r>
        <w:rPr>
          <w:rStyle w:val="blk"/>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D23B4" w:rsidRDefault="008E2569">
      <w:pPr>
        <w:widowControl w:val="0"/>
        <w:numPr>
          <w:ilvl w:val="1"/>
          <w:numId w:val="20"/>
        </w:numPr>
        <w:shd w:val="clear" w:color="auto" w:fill="FFFFFF"/>
        <w:tabs>
          <w:tab w:val="clear" w:pos="1440"/>
          <w:tab w:val="num" w:pos="720"/>
        </w:tabs>
        <w:ind w:left="720"/>
        <w:jc w:val="both"/>
        <w:rPr>
          <w:rStyle w:val="blk"/>
          <w:sz w:val="28"/>
          <w:szCs w:val="28"/>
        </w:rPr>
      </w:pPr>
      <w:bookmarkStart w:id="111" w:name="dst100168"/>
      <w:bookmarkStart w:id="112" w:name="dst102502"/>
      <w:bookmarkEnd w:id="111"/>
      <w:bookmarkEnd w:id="112"/>
      <w:r>
        <w:rPr>
          <w:sz w:val="28"/>
          <w:szCs w:val="28"/>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rStyle w:val="blk"/>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5D23B4" w:rsidRDefault="008E2569">
      <w:pPr>
        <w:widowControl w:val="0"/>
        <w:numPr>
          <w:ilvl w:val="1"/>
          <w:numId w:val="20"/>
        </w:numPr>
        <w:shd w:val="clear" w:color="auto" w:fill="FFFFFF"/>
        <w:tabs>
          <w:tab w:val="clear" w:pos="1440"/>
          <w:tab w:val="num" w:pos="720"/>
        </w:tabs>
        <w:ind w:left="720"/>
        <w:jc w:val="both"/>
        <w:rPr>
          <w:sz w:val="28"/>
          <w:szCs w:val="28"/>
        </w:rPr>
      </w:pPr>
      <w:bookmarkStart w:id="113" w:name="dst1894"/>
      <w:bookmarkEnd w:id="113"/>
      <w:r>
        <w:rPr>
          <w:rStyle w:val="blk"/>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5D23B4" w:rsidRDefault="008E2569">
      <w:pPr>
        <w:widowControl w:val="0"/>
        <w:numPr>
          <w:ilvl w:val="1"/>
          <w:numId w:val="20"/>
        </w:numPr>
        <w:shd w:val="clear" w:color="auto" w:fill="FFFFFF"/>
        <w:tabs>
          <w:tab w:val="clear" w:pos="1440"/>
          <w:tab w:val="num" w:pos="720"/>
        </w:tabs>
        <w:ind w:left="720"/>
        <w:jc w:val="both"/>
        <w:rPr>
          <w:rStyle w:val="blk"/>
          <w:sz w:val="28"/>
          <w:szCs w:val="28"/>
        </w:rPr>
      </w:pPr>
      <w:bookmarkStart w:id="114" w:name="dst100171"/>
      <w:bookmarkEnd w:id="114"/>
      <w:r>
        <w:rPr>
          <w:rStyle w:val="blk"/>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D23B4" w:rsidRDefault="008E2569">
      <w:pPr>
        <w:widowControl w:val="0"/>
        <w:numPr>
          <w:ilvl w:val="1"/>
          <w:numId w:val="20"/>
        </w:numPr>
        <w:shd w:val="clear" w:color="auto" w:fill="FFFFFF"/>
        <w:tabs>
          <w:tab w:val="clear" w:pos="1440"/>
          <w:tab w:val="num" w:pos="720"/>
        </w:tabs>
        <w:ind w:left="720"/>
        <w:jc w:val="both"/>
        <w:rPr>
          <w:sz w:val="28"/>
          <w:szCs w:val="28"/>
        </w:rPr>
      </w:pPr>
      <w:bookmarkStart w:id="115" w:name="dst100172"/>
      <w:bookmarkEnd w:id="115"/>
      <w:r>
        <w:rPr>
          <w:rStyle w:val="blk"/>
          <w:sz w:val="28"/>
          <w:szCs w:val="28"/>
        </w:rPr>
        <w:t xml:space="preserve">участие в управлении дошкольным образовательным учреждением в предусмотренных Трудовым Кодексом Российской Федерации, иными </w:t>
      </w:r>
      <w:r>
        <w:rPr>
          <w:rStyle w:val="blk"/>
          <w:sz w:val="28"/>
          <w:szCs w:val="28"/>
        </w:rPr>
        <w:lastRenderedPageBreak/>
        <w:t>федеральными законами, Уставом и Коллективным договором дошкольного образовательного учреждения формах;</w:t>
      </w:r>
    </w:p>
    <w:p w:rsidR="005D23B4" w:rsidRDefault="008E2569">
      <w:pPr>
        <w:widowControl w:val="0"/>
        <w:numPr>
          <w:ilvl w:val="1"/>
          <w:numId w:val="20"/>
        </w:numPr>
        <w:shd w:val="clear" w:color="auto" w:fill="FFFFFF"/>
        <w:tabs>
          <w:tab w:val="clear" w:pos="1440"/>
          <w:tab w:val="num" w:pos="720"/>
        </w:tabs>
        <w:ind w:left="720"/>
        <w:jc w:val="both"/>
        <w:rPr>
          <w:rStyle w:val="blk"/>
          <w:sz w:val="28"/>
          <w:szCs w:val="28"/>
        </w:rPr>
      </w:pPr>
      <w:bookmarkStart w:id="116" w:name="dst100173"/>
      <w:bookmarkEnd w:id="116"/>
      <w:r>
        <w:rPr>
          <w:rStyle w:val="blk"/>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D23B4" w:rsidRDefault="008E2569">
      <w:pPr>
        <w:widowControl w:val="0"/>
        <w:numPr>
          <w:ilvl w:val="1"/>
          <w:numId w:val="20"/>
        </w:numPr>
        <w:shd w:val="clear" w:color="auto" w:fill="FFFFFF"/>
        <w:tabs>
          <w:tab w:val="clear" w:pos="1440"/>
          <w:tab w:val="num" w:pos="720"/>
        </w:tabs>
        <w:ind w:left="720"/>
        <w:jc w:val="both"/>
        <w:rPr>
          <w:rStyle w:val="blk"/>
          <w:sz w:val="28"/>
          <w:szCs w:val="28"/>
        </w:rPr>
      </w:pPr>
      <w:bookmarkStart w:id="117" w:name="dst100174"/>
      <w:bookmarkEnd w:id="117"/>
      <w:r>
        <w:rPr>
          <w:rStyle w:val="blk"/>
          <w:sz w:val="28"/>
          <w:szCs w:val="28"/>
        </w:rPr>
        <w:t>защиту своих трудовых прав, свобод и законных интересов всеми не запрещенными законом способами;</w:t>
      </w:r>
    </w:p>
    <w:p w:rsidR="005D23B4" w:rsidRDefault="008E2569">
      <w:pPr>
        <w:widowControl w:val="0"/>
        <w:numPr>
          <w:ilvl w:val="1"/>
          <w:numId w:val="20"/>
        </w:numPr>
        <w:shd w:val="clear" w:color="auto" w:fill="FFFFFF"/>
        <w:tabs>
          <w:tab w:val="clear" w:pos="1440"/>
          <w:tab w:val="num" w:pos="720"/>
        </w:tabs>
        <w:ind w:left="720"/>
        <w:jc w:val="both"/>
        <w:rPr>
          <w:sz w:val="28"/>
          <w:szCs w:val="28"/>
        </w:rPr>
      </w:pPr>
      <w:bookmarkStart w:id="118" w:name="dst100175"/>
      <w:bookmarkEnd w:id="118"/>
      <w:r>
        <w:rPr>
          <w:rStyle w:val="blk"/>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5D23B4" w:rsidRDefault="008E2569">
      <w:pPr>
        <w:widowControl w:val="0"/>
        <w:numPr>
          <w:ilvl w:val="1"/>
          <w:numId w:val="20"/>
        </w:numPr>
        <w:shd w:val="clear" w:color="auto" w:fill="FFFFFF"/>
        <w:tabs>
          <w:tab w:val="clear" w:pos="1440"/>
          <w:tab w:val="num" w:pos="720"/>
        </w:tabs>
        <w:ind w:left="720"/>
        <w:jc w:val="both"/>
        <w:rPr>
          <w:sz w:val="28"/>
          <w:szCs w:val="28"/>
        </w:rPr>
      </w:pPr>
      <w:bookmarkStart w:id="119" w:name="dst191"/>
      <w:bookmarkEnd w:id="119"/>
      <w:r>
        <w:rPr>
          <w:rStyle w:val="blk"/>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5D23B4" w:rsidRDefault="008E2569">
      <w:pPr>
        <w:widowControl w:val="0"/>
        <w:numPr>
          <w:ilvl w:val="1"/>
          <w:numId w:val="20"/>
        </w:numPr>
        <w:shd w:val="clear" w:color="auto" w:fill="FFFFFF"/>
        <w:tabs>
          <w:tab w:val="clear" w:pos="1440"/>
          <w:tab w:val="num" w:pos="720"/>
        </w:tabs>
        <w:ind w:left="720"/>
        <w:jc w:val="both"/>
        <w:rPr>
          <w:rStyle w:val="blk"/>
          <w:sz w:val="28"/>
          <w:szCs w:val="28"/>
        </w:rPr>
      </w:pPr>
      <w:bookmarkStart w:id="120" w:name="dst100177"/>
      <w:bookmarkEnd w:id="120"/>
      <w:r>
        <w:rPr>
          <w:rStyle w:val="blk"/>
          <w:sz w:val="28"/>
          <w:szCs w:val="28"/>
        </w:rPr>
        <w:t>обязательное социальное страхование в случаях, предусмотренных федеральными законами Российской Федерации;</w:t>
      </w:r>
    </w:p>
    <w:p w:rsidR="005D23B4" w:rsidRDefault="008E2569">
      <w:pPr>
        <w:pStyle w:val="10"/>
        <w:numPr>
          <w:ilvl w:val="1"/>
          <w:numId w:val="20"/>
        </w:numPr>
        <w:tabs>
          <w:tab w:val="clear" w:pos="1440"/>
          <w:tab w:val="num" w:pos="720"/>
        </w:tabs>
        <w:ind w:left="720"/>
        <w:jc w:val="both"/>
        <w:rPr>
          <w:rFonts w:ascii="Times New Roman" w:hAnsi="Times New Roman" w:cs="Times New Roman"/>
          <w:color w:val="auto"/>
          <w:sz w:val="28"/>
          <w:szCs w:val="28"/>
        </w:rPr>
      </w:pPr>
      <w:r>
        <w:rPr>
          <w:rFonts w:ascii="Times New Roman" w:hAnsi="Times New Roman" w:cs="Times New Roman"/>
          <w:color w:val="auto"/>
          <w:sz w:val="28"/>
          <w:szCs w:val="28"/>
        </w:rPr>
        <w:t>повышение разряда и категории по результатам своего труда;</w:t>
      </w:r>
    </w:p>
    <w:p w:rsidR="005D23B4" w:rsidRDefault="008E2569">
      <w:pPr>
        <w:pStyle w:val="10"/>
        <w:numPr>
          <w:ilvl w:val="1"/>
          <w:numId w:val="20"/>
        </w:numPr>
        <w:tabs>
          <w:tab w:val="clear" w:pos="1440"/>
          <w:tab w:val="num" w:pos="720"/>
        </w:tabs>
        <w:ind w:left="720"/>
        <w:jc w:val="both"/>
        <w:rPr>
          <w:rFonts w:ascii="Times New Roman" w:hAnsi="Times New Roman" w:cs="Times New Roman"/>
          <w:color w:val="auto"/>
          <w:sz w:val="28"/>
          <w:szCs w:val="28"/>
        </w:rPr>
      </w:pPr>
      <w:r>
        <w:rPr>
          <w:rFonts w:ascii="Times New Roman" w:hAnsi="Times New Roman" w:cs="Times New Roman"/>
          <w:color w:val="auto"/>
          <w:sz w:val="28"/>
          <w:szCs w:val="28"/>
        </w:rPr>
        <w:t>моральное и материальное поощрение по результатам труда;</w:t>
      </w:r>
    </w:p>
    <w:p w:rsidR="005D23B4" w:rsidRDefault="008E2569">
      <w:pPr>
        <w:pStyle w:val="10"/>
        <w:numPr>
          <w:ilvl w:val="1"/>
          <w:numId w:val="20"/>
        </w:numPr>
        <w:tabs>
          <w:tab w:val="clear" w:pos="1440"/>
          <w:tab w:val="num" w:pos="720"/>
        </w:tabs>
        <w:ind w:left="720"/>
        <w:jc w:val="both"/>
        <w:rPr>
          <w:rFonts w:ascii="Times New Roman" w:hAnsi="Times New Roman" w:cs="Times New Roman"/>
          <w:color w:val="auto"/>
          <w:sz w:val="28"/>
          <w:szCs w:val="28"/>
        </w:rPr>
      </w:pPr>
      <w:r>
        <w:rPr>
          <w:rFonts w:ascii="Times New Roman" w:hAnsi="Times New Roman" w:cs="Times New Roman"/>
          <w:color w:val="auto"/>
          <w:sz w:val="28"/>
          <w:szCs w:val="28"/>
        </w:rPr>
        <w:t>совмещение профессии (должностей);</w:t>
      </w:r>
    </w:p>
    <w:p w:rsidR="005D23B4" w:rsidRDefault="008E2569">
      <w:pPr>
        <w:pStyle w:val="10"/>
        <w:numPr>
          <w:ilvl w:val="1"/>
          <w:numId w:val="20"/>
        </w:numPr>
        <w:tabs>
          <w:tab w:val="clear" w:pos="1440"/>
          <w:tab w:val="num" w:pos="720"/>
        </w:tabs>
        <w:ind w:left="720"/>
        <w:jc w:val="both"/>
        <w:rPr>
          <w:rFonts w:ascii="Times New Roman" w:hAnsi="Times New Roman" w:cs="Times New Roman"/>
          <w:color w:val="auto"/>
          <w:sz w:val="28"/>
          <w:szCs w:val="28"/>
        </w:rPr>
      </w:pPr>
      <w:r>
        <w:rPr>
          <w:rFonts w:ascii="Times New Roman" w:hAnsi="Times New Roman" w:cs="Times New Roman"/>
          <w:color w:val="auto"/>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5D23B4" w:rsidRDefault="008E2569">
      <w:pPr>
        <w:pStyle w:val="10"/>
        <w:numPr>
          <w:ilvl w:val="1"/>
          <w:numId w:val="20"/>
        </w:numPr>
        <w:tabs>
          <w:tab w:val="clear" w:pos="1440"/>
          <w:tab w:val="num" w:pos="720"/>
        </w:tabs>
        <w:ind w:left="720"/>
        <w:jc w:val="both"/>
        <w:rPr>
          <w:rFonts w:ascii="Times New Roman" w:hAnsi="Times New Roman" w:cs="Times New Roman"/>
          <w:color w:val="auto"/>
          <w:sz w:val="28"/>
          <w:szCs w:val="28"/>
        </w:rPr>
      </w:pPr>
      <w:r>
        <w:rPr>
          <w:rFonts w:ascii="Times New Roman" w:hAnsi="Times New Roman" w:cs="Times New Roman"/>
          <w:sz w:val="28"/>
          <w:szCs w:val="28"/>
        </w:rPr>
        <w:t>Сотрудники от 40 лет имеют право на получение дополнительного выходного дня для прохождения обследования. Этот выходной оплачивается работодателем.</w:t>
      </w:r>
    </w:p>
    <w:p w:rsidR="005D23B4" w:rsidRDefault="005D23B4">
      <w:pPr>
        <w:pStyle w:val="10"/>
        <w:jc w:val="both"/>
        <w:rPr>
          <w:rFonts w:ascii="Times New Roman" w:hAnsi="Times New Roman" w:cs="Times New Roman"/>
          <w:color w:val="auto"/>
          <w:sz w:val="28"/>
          <w:szCs w:val="28"/>
        </w:rPr>
      </w:pPr>
    </w:p>
    <w:p w:rsidR="005D23B4" w:rsidRDefault="008E2569">
      <w:pPr>
        <w:pStyle w:val="10"/>
        <w:ind w:left="0"/>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 xml:space="preserve">5.4. </w:t>
      </w:r>
      <w:r>
        <w:rPr>
          <w:rFonts w:ascii="Times New Roman" w:hAnsi="Times New Roman" w:cs="Times New Roman"/>
          <w:b/>
          <w:color w:val="auto"/>
          <w:sz w:val="28"/>
          <w:szCs w:val="28"/>
          <w:u w:val="single"/>
        </w:rPr>
        <w:t>Педагогические работники имеют дополнительно право на:</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shd w:val="clear" w:color="auto" w:fill="FFFFFF"/>
        </w:rPr>
        <w:t>свободное выражение своего мнения, свободу от вмешательства в профессиональную деятельность;</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shd w:val="clear" w:color="auto" w:fill="FFFFFF"/>
        </w:rPr>
        <w:t>обращение в комиссию по урегулированию споров между участниками образовательных отношений;</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shd w:val="clear" w:color="auto" w:fill="FFFFFF"/>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shd w:val="clear" w:color="auto" w:fill="FFFFFF"/>
        </w:rPr>
        <w:t xml:space="preserve">осуществление научной, творческой, исследовательской деятельности, </w:t>
      </w:r>
      <w:r>
        <w:rPr>
          <w:sz w:val="28"/>
          <w:szCs w:val="28"/>
          <w:shd w:val="clear" w:color="auto" w:fill="FFFFFF"/>
        </w:rPr>
        <w:lastRenderedPageBreak/>
        <w:t>участие в экспериментальной и международной деятельности, разработках и во внедрении инноваций;</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shd w:val="clear" w:color="auto" w:fill="FFFFFF"/>
        </w:rPr>
        <w:t>участие в обсуждении вопросов, относящихся к деятельности детского сада, в том числе через органы управления и общественные организации;</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shd w:val="clear" w:color="auto" w:fill="FFFFFF"/>
        </w:rPr>
        <w:t>право на сокращенную продолжительность рабочего времени;</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5D23B4" w:rsidRDefault="008E2569">
      <w:pPr>
        <w:widowControl w:val="0"/>
        <w:numPr>
          <w:ilvl w:val="1"/>
          <w:numId w:val="20"/>
        </w:numPr>
        <w:shd w:val="clear" w:color="auto" w:fill="FFFFFF"/>
        <w:tabs>
          <w:tab w:val="clear" w:pos="1440"/>
          <w:tab w:val="num" w:pos="720"/>
        </w:tabs>
        <w:ind w:left="720"/>
        <w:jc w:val="both"/>
        <w:rPr>
          <w:rStyle w:val="blk"/>
          <w:sz w:val="28"/>
          <w:szCs w:val="28"/>
        </w:rPr>
      </w:pPr>
      <w:r>
        <w:rPr>
          <w:rStyle w:val="blk"/>
          <w:sz w:val="28"/>
          <w:szCs w:val="28"/>
        </w:rPr>
        <w:t>ежегодный основной удлиненный оплачиваемый отпуск;</w:t>
      </w:r>
      <w:bookmarkStart w:id="121" w:name="dst100671"/>
      <w:bookmarkEnd w:id="121"/>
    </w:p>
    <w:p w:rsidR="005D23B4" w:rsidRDefault="008E2569">
      <w:pPr>
        <w:widowControl w:val="0"/>
        <w:numPr>
          <w:ilvl w:val="1"/>
          <w:numId w:val="20"/>
        </w:numPr>
        <w:shd w:val="clear" w:color="auto" w:fill="FFFFFF"/>
        <w:tabs>
          <w:tab w:val="clear" w:pos="1440"/>
          <w:tab w:val="num" w:pos="720"/>
        </w:tabs>
        <w:ind w:left="720"/>
        <w:jc w:val="both"/>
        <w:rPr>
          <w:rStyle w:val="blk"/>
          <w:sz w:val="28"/>
          <w:szCs w:val="28"/>
        </w:rPr>
      </w:pPr>
      <w:r>
        <w:rPr>
          <w:rStyle w:val="blk"/>
          <w:sz w:val="28"/>
          <w:szCs w:val="28"/>
        </w:rPr>
        <w:t>длительный отпуск сроком до одного года не реже чем через каждые десять лет непрерывной педагогической работы;</w:t>
      </w:r>
      <w:bookmarkStart w:id="122" w:name="dst38"/>
      <w:bookmarkEnd w:id="122"/>
    </w:p>
    <w:p w:rsidR="005D23B4" w:rsidRDefault="008E2569">
      <w:pPr>
        <w:widowControl w:val="0"/>
        <w:numPr>
          <w:ilvl w:val="1"/>
          <w:numId w:val="20"/>
        </w:numPr>
        <w:shd w:val="clear" w:color="auto" w:fill="FFFFFF"/>
        <w:tabs>
          <w:tab w:val="clear" w:pos="1440"/>
          <w:tab w:val="num" w:pos="720"/>
        </w:tabs>
        <w:ind w:left="720"/>
        <w:jc w:val="both"/>
        <w:rPr>
          <w:rStyle w:val="blk"/>
          <w:sz w:val="28"/>
          <w:szCs w:val="28"/>
        </w:rPr>
      </w:pPr>
      <w:r>
        <w:rPr>
          <w:rStyle w:val="blk"/>
          <w:sz w:val="28"/>
          <w:szCs w:val="28"/>
        </w:rPr>
        <w:t>досрочное назначение страховой пенсии по старости в порядке, установленном законодательством Российской Федерации;</w:t>
      </w:r>
    </w:p>
    <w:p w:rsidR="005D23B4" w:rsidRDefault="008E2569">
      <w:pPr>
        <w:widowControl w:val="0"/>
        <w:numPr>
          <w:ilvl w:val="1"/>
          <w:numId w:val="20"/>
        </w:numPr>
        <w:shd w:val="clear" w:color="auto" w:fill="FFFFFF"/>
        <w:tabs>
          <w:tab w:val="clear" w:pos="1440"/>
          <w:tab w:val="num" w:pos="720"/>
        </w:tabs>
        <w:ind w:left="720"/>
        <w:jc w:val="both"/>
        <w:rPr>
          <w:sz w:val="28"/>
          <w:szCs w:val="28"/>
        </w:rPr>
      </w:pPr>
      <w:r>
        <w:rPr>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D23B4" w:rsidRDefault="005D23B4">
      <w:pPr>
        <w:pStyle w:val="10"/>
        <w:tabs>
          <w:tab w:val="left" w:pos="718"/>
        </w:tabs>
        <w:ind w:left="0"/>
        <w:jc w:val="both"/>
        <w:rPr>
          <w:rFonts w:ascii="Times New Roman" w:hAnsi="Times New Roman" w:cs="Times New Roman"/>
          <w:color w:val="auto"/>
          <w:sz w:val="28"/>
          <w:szCs w:val="28"/>
          <w:shd w:val="clear" w:color="auto" w:fill="FFFFFF"/>
        </w:rPr>
      </w:pPr>
    </w:p>
    <w:p w:rsidR="005D23B4" w:rsidRDefault="005D23B4">
      <w:pPr>
        <w:pStyle w:val="10"/>
        <w:tabs>
          <w:tab w:val="left" w:pos="718"/>
        </w:tabs>
        <w:ind w:left="0"/>
        <w:jc w:val="both"/>
        <w:rPr>
          <w:rFonts w:ascii="Times New Roman" w:hAnsi="Times New Roman" w:cs="Times New Roman"/>
          <w:color w:val="auto"/>
          <w:sz w:val="28"/>
          <w:szCs w:val="28"/>
          <w:shd w:val="clear" w:color="auto" w:fill="FFFFFF"/>
        </w:rPr>
      </w:pPr>
    </w:p>
    <w:p w:rsidR="005D23B4" w:rsidRDefault="008E2569">
      <w:pPr>
        <w:pStyle w:val="10"/>
        <w:tabs>
          <w:tab w:val="left" w:pos="718"/>
        </w:tabs>
        <w:ind w:left="0"/>
        <w:jc w:val="both"/>
        <w:rPr>
          <w:rFonts w:ascii="Times New Roman" w:hAnsi="Times New Roman" w:cs="Times New Roman"/>
          <w:color w:val="auto"/>
          <w:sz w:val="28"/>
          <w:szCs w:val="28"/>
          <w:u w:val="single"/>
          <w:shd w:val="clear" w:color="auto" w:fill="FFFFFF"/>
        </w:rPr>
      </w:pPr>
      <w:r>
        <w:rPr>
          <w:rFonts w:ascii="Times New Roman" w:hAnsi="Times New Roman" w:cs="Times New Roman"/>
          <w:color w:val="auto"/>
          <w:sz w:val="28"/>
          <w:szCs w:val="28"/>
          <w:shd w:val="clear" w:color="auto" w:fill="FFFFFF"/>
        </w:rPr>
        <w:t xml:space="preserve">5.5. </w:t>
      </w:r>
      <w:r>
        <w:rPr>
          <w:rFonts w:ascii="Times New Roman" w:hAnsi="Times New Roman" w:cs="Times New Roman"/>
          <w:b/>
          <w:color w:val="auto"/>
          <w:sz w:val="28"/>
          <w:szCs w:val="28"/>
          <w:u w:val="single"/>
          <w:shd w:val="clear" w:color="auto" w:fill="FFFFFF"/>
        </w:rPr>
        <w:t>Ответственность работников:</w:t>
      </w:r>
    </w:p>
    <w:p w:rsidR="005D23B4" w:rsidRDefault="008E2569">
      <w:pPr>
        <w:numPr>
          <w:ilvl w:val="0"/>
          <w:numId w:val="30"/>
        </w:numPr>
        <w:shd w:val="clear" w:color="auto" w:fill="FFFFFF"/>
        <w:tabs>
          <w:tab w:val="clear" w:pos="1440"/>
          <w:tab w:val="num" w:pos="720"/>
        </w:tabs>
        <w:ind w:left="720"/>
        <w:jc w:val="both"/>
        <w:rPr>
          <w:sz w:val="28"/>
          <w:szCs w:val="28"/>
        </w:rPr>
      </w:pPr>
      <w:r>
        <w:rPr>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D23B4" w:rsidRDefault="008E2569">
      <w:pPr>
        <w:numPr>
          <w:ilvl w:val="0"/>
          <w:numId w:val="30"/>
        </w:numPr>
        <w:shd w:val="clear" w:color="auto" w:fill="FFFFFF"/>
        <w:tabs>
          <w:tab w:val="clear" w:pos="1440"/>
          <w:tab w:val="num" w:pos="720"/>
        </w:tabs>
        <w:ind w:left="720"/>
        <w:jc w:val="both"/>
        <w:rPr>
          <w:sz w:val="28"/>
          <w:szCs w:val="28"/>
        </w:rPr>
      </w:pPr>
      <w:r>
        <w:rPr>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3" w:name="dst100410"/>
      <w:bookmarkEnd w:id="123"/>
      <w:r>
        <w:rPr>
          <w:sz w:val="28"/>
          <w:szCs w:val="28"/>
        </w:rPr>
        <w:t>,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воспитательно-образовательного процесса, неоказание первой помощи пострадавшему при несчастном случае;</w:t>
      </w:r>
    </w:p>
    <w:p w:rsidR="005D23B4" w:rsidRDefault="008E2569">
      <w:pPr>
        <w:numPr>
          <w:ilvl w:val="0"/>
          <w:numId w:val="30"/>
        </w:numPr>
        <w:shd w:val="clear" w:color="auto" w:fill="FFFFFF"/>
        <w:tabs>
          <w:tab w:val="clear" w:pos="1440"/>
          <w:tab w:val="num" w:pos="720"/>
        </w:tabs>
        <w:ind w:left="720"/>
        <w:rPr>
          <w:sz w:val="28"/>
          <w:szCs w:val="28"/>
          <w:shd w:val="clear" w:color="auto" w:fill="FFFFFF"/>
        </w:rPr>
      </w:pPr>
      <w:r>
        <w:rPr>
          <w:sz w:val="28"/>
          <w:szCs w:val="28"/>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законами;неисполнение или ненадлежащее исполнение </w:t>
      </w:r>
      <w:r>
        <w:rPr>
          <w:bCs/>
          <w:sz w:val="28"/>
          <w:szCs w:val="28"/>
          <w:shd w:val="clear" w:color="auto" w:fill="FFFFFF"/>
        </w:rPr>
        <w:t>педагогическими</w:t>
      </w:r>
      <w:r>
        <w:rPr>
          <w:sz w:val="28"/>
          <w:szCs w:val="28"/>
          <w:shd w:val="clear" w:color="auto" w:fill="FFFFFF"/>
        </w:rPr>
        <w:t> </w:t>
      </w:r>
      <w:r>
        <w:rPr>
          <w:bCs/>
          <w:sz w:val="28"/>
          <w:szCs w:val="28"/>
          <w:shd w:val="clear" w:color="auto" w:fill="FFFFFF"/>
        </w:rPr>
        <w:t>работниками</w:t>
      </w:r>
      <w:r>
        <w:rPr>
          <w:sz w:val="28"/>
          <w:szCs w:val="28"/>
          <w:shd w:val="clear" w:color="auto" w:fill="FFFFFF"/>
        </w:rPr>
        <w:t> их </w:t>
      </w:r>
      <w:r>
        <w:rPr>
          <w:bCs/>
          <w:sz w:val="28"/>
          <w:szCs w:val="28"/>
          <w:shd w:val="clear" w:color="auto" w:fill="FFFFFF"/>
        </w:rPr>
        <w:t>обязанностей</w:t>
      </w:r>
      <w:r>
        <w:rPr>
          <w:sz w:val="28"/>
          <w:szCs w:val="28"/>
          <w:shd w:val="clear" w:color="auto" w:fill="FFFFFF"/>
        </w:rPr>
        <w:t xml:space="preserve"> также учитывается при прохождении ими аттестации;</w:t>
      </w:r>
    </w:p>
    <w:p w:rsidR="005D23B4" w:rsidRDefault="008E2569">
      <w:pPr>
        <w:numPr>
          <w:ilvl w:val="0"/>
          <w:numId w:val="30"/>
        </w:numPr>
        <w:shd w:val="clear" w:color="auto" w:fill="FFFFFF"/>
        <w:tabs>
          <w:tab w:val="clear" w:pos="1440"/>
          <w:tab w:val="num" w:pos="720"/>
        </w:tabs>
        <w:ind w:left="720"/>
        <w:jc w:val="both"/>
        <w:rPr>
          <w:sz w:val="28"/>
          <w:szCs w:val="28"/>
          <w:shd w:val="clear" w:color="auto" w:fill="FFFFFF"/>
        </w:rPr>
      </w:pPr>
      <w:r>
        <w:rPr>
          <w:sz w:val="28"/>
          <w:szCs w:val="28"/>
          <w:shd w:val="clear" w:color="auto" w:fill="FFFFFF"/>
        </w:rPr>
        <w:lastRenderedPageBreak/>
        <w:t xml:space="preserve">работники несут </w:t>
      </w:r>
      <w:r>
        <w:rPr>
          <w:sz w:val="28"/>
          <w:szCs w:val="28"/>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5D23B4" w:rsidRDefault="005D23B4">
      <w:pPr>
        <w:shd w:val="clear" w:color="auto" w:fill="FFFFFF"/>
        <w:ind w:left="720"/>
        <w:jc w:val="both"/>
        <w:rPr>
          <w:sz w:val="28"/>
          <w:szCs w:val="28"/>
          <w:shd w:val="clear" w:color="auto" w:fill="FFFFFF"/>
        </w:rPr>
      </w:pPr>
    </w:p>
    <w:p w:rsidR="005D23B4" w:rsidRDefault="005D23B4">
      <w:pPr>
        <w:shd w:val="clear" w:color="auto" w:fill="FFFFFF"/>
        <w:ind w:left="720"/>
        <w:jc w:val="both"/>
        <w:rPr>
          <w:sz w:val="28"/>
          <w:szCs w:val="28"/>
          <w:shd w:val="clear" w:color="auto" w:fill="FFFFFF"/>
        </w:rPr>
      </w:pPr>
    </w:p>
    <w:p w:rsidR="005D23B4" w:rsidRDefault="008E2569">
      <w:pPr>
        <w:shd w:val="clear" w:color="auto" w:fill="FFFFFF"/>
        <w:jc w:val="both"/>
        <w:rPr>
          <w:sz w:val="28"/>
          <w:szCs w:val="28"/>
          <w:u w:val="single"/>
        </w:rPr>
      </w:pPr>
      <w:r>
        <w:rPr>
          <w:bCs/>
          <w:iCs/>
          <w:sz w:val="28"/>
          <w:szCs w:val="28"/>
        </w:rPr>
        <w:t xml:space="preserve">5.6. </w:t>
      </w:r>
      <w:r>
        <w:rPr>
          <w:b/>
          <w:bCs/>
          <w:iCs/>
          <w:sz w:val="28"/>
          <w:szCs w:val="28"/>
          <w:u w:val="single"/>
        </w:rPr>
        <w:t>Педагогическим и другим работникам запрещается</w:t>
      </w:r>
      <w:r>
        <w:rPr>
          <w:bCs/>
          <w:iCs/>
          <w:sz w:val="28"/>
          <w:szCs w:val="28"/>
          <w:u w:val="single"/>
        </w:rPr>
        <w:t>:</w:t>
      </w:r>
    </w:p>
    <w:p w:rsidR="005D23B4" w:rsidRDefault="008E2569">
      <w:pPr>
        <w:numPr>
          <w:ilvl w:val="0"/>
          <w:numId w:val="31"/>
        </w:numPr>
        <w:shd w:val="clear" w:color="auto" w:fill="FFFFFF"/>
        <w:tabs>
          <w:tab w:val="clear" w:pos="1440"/>
          <w:tab w:val="num" w:pos="720"/>
        </w:tabs>
        <w:ind w:left="720"/>
        <w:jc w:val="both"/>
        <w:rPr>
          <w:sz w:val="28"/>
          <w:szCs w:val="28"/>
        </w:rPr>
      </w:pPr>
      <w:r>
        <w:rPr>
          <w:sz w:val="28"/>
          <w:szCs w:val="28"/>
        </w:rPr>
        <w:t>изменять по своему усмотрению расписание занятий и график работы;</w:t>
      </w:r>
    </w:p>
    <w:p w:rsidR="005D23B4" w:rsidRDefault="008E2569">
      <w:pPr>
        <w:numPr>
          <w:ilvl w:val="0"/>
          <w:numId w:val="31"/>
        </w:numPr>
        <w:shd w:val="clear" w:color="auto" w:fill="FFFFFF"/>
        <w:tabs>
          <w:tab w:val="clear" w:pos="1440"/>
          <w:tab w:val="num" w:pos="720"/>
        </w:tabs>
        <w:ind w:left="720"/>
        <w:jc w:val="both"/>
        <w:rPr>
          <w:sz w:val="28"/>
          <w:szCs w:val="28"/>
        </w:rPr>
      </w:pPr>
      <w:r>
        <w:rPr>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5D23B4" w:rsidRDefault="008E2569">
      <w:pPr>
        <w:numPr>
          <w:ilvl w:val="0"/>
          <w:numId w:val="31"/>
        </w:numPr>
        <w:shd w:val="clear" w:color="auto" w:fill="FFFFFF"/>
        <w:tabs>
          <w:tab w:val="clear" w:pos="1440"/>
          <w:tab w:val="num" w:pos="720"/>
        </w:tabs>
        <w:ind w:left="720"/>
        <w:jc w:val="both"/>
        <w:rPr>
          <w:sz w:val="28"/>
          <w:szCs w:val="28"/>
        </w:rPr>
      </w:pPr>
      <w:r>
        <w:rPr>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5D23B4" w:rsidRDefault="008E2569">
      <w:pPr>
        <w:numPr>
          <w:ilvl w:val="0"/>
          <w:numId w:val="31"/>
        </w:numPr>
        <w:shd w:val="clear" w:color="auto" w:fill="FFFFFF"/>
        <w:tabs>
          <w:tab w:val="clear" w:pos="1440"/>
          <w:tab w:val="num" w:pos="720"/>
        </w:tabs>
        <w:ind w:left="720"/>
        <w:jc w:val="both"/>
        <w:rPr>
          <w:sz w:val="28"/>
          <w:szCs w:val="28"/>
        </w:rPr>
      </w:pPr>
      <w:r>
        <w:rPr>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5D23B4" w:rsidRDefault="008E2569">
      <w:pPr>
        <w:numPr>
          <w:ilvl w:val="0"/>
          <w:numId w:val="31"/>
        </w:numPr>
        <w:shd w:val="clear" w:color="auto" w:fill="FFFFFF"/>
        <w:tabs>
          <w:tab w:val="clear" w:pos="1440"/>
          <w:tab w:val="num" w:pos="720"/>
        </w:tabs>
        <w:ind w:left="720"/>
        <w:jc w:val="both"/>
        <w:rPr>
          <w:sz w:val="28"/>
          <w:szCs w:val="28"/>
        </w:rPr>
      </w:pPr>
      <w:r>
        <w:rPr>
          <w:sz w:val="28"/>
          <w:szCs w:val="28"/>
        </w:rPr>
        <w:t>разглашать персональные данные участников воспитательно - образовательного процесса дошкольного образовательного учреждения;</w:t>
      </w:r>
    </w:p>
    <w:p w:rsidR="005D23B4" w:rsidRDefault="008E2569">
      <w:pPr>
        <w:numPr>
          <w:ilvl w:val="0"/>
          <w:numId w:val="31"/>
        </w:numPr>
        <w:shd w:val="clear" w:color="auto" w:fill="FFFFFF"/>
        <w:tabs>
          <w:tab w:val="clear" w:pos="1440"/>
          <w:tab w:val="num" w:pos="720"/>
        </w:tabs>
        <w:ind w:left="720"/>
        <w:jc w:val="both"/>
        <w:rPr>
          <w:sz w:val="28"/>
          <w:szCs w:val="28"/>
        </w:rPr>
      </w:pPr>
      <w:r>
        <w:rPr>
          <w:sz w:val="28"/>
          <w:szCs w:val="28"/>
        </w:rPr>
        <w:t>применять к воспитанникам меры физического и психического насилия;</w:t>
      </w:r>
    </w:p>
    <w:p w:rsidR="005D23B4" w:rsidRDefault="008E2569">
      <w:pPr>
        <w:numPr>
          <w:ilvl w:val="0"/>
          <w:numId w:val="31"/>
        </w:numPr>
        <w:shd w:val="clear" w:color="auto" w:fill="FFFFFF"/>
        <w:tabs>
          <w:tab w:val="clear" w:pos="1440"/>
          <w:tab w:val="num" w:pos="720"/>
        </w:tabs>
        <w:ind w:left="720"/>
        <w:jc w:val="both"/>
        <w:rPr>
          <w:rStyle w:val="blk"/>
          <w:sz w:val="28"/>
          <w:szCs w:val="28"/>
          <w:shd w:val="clear" w:color="auto" w:fill="FFFFFF"/>
        </w:rPr>
      </w:pPr>
      <w:r>
        <w:rPr>
          <w:rStyle w:val="blk"/>
          <w:sz w:val="28"/>
          <w:szCs w:val="28"/>
        </w:rPr>
        <w:t>оказывать платные образовательные услуги воспитанникам в ДОУ, если это приводит к конфликту интересов педагогического работника</w:t>
      </w:r>
      <w:bookmarkStart w:id="124" w:name="dst100694"/>
      <w:bookmarkEnd w:id="124"/>
      <w:r>
        <w:rPr>
          <w:rStyle w:val="blk"/>
          <w:sz w:val="28"/>
          <w:szCs w:val="28"/>
        </w:rPr>
        <w:t>;</w:t>
      </w:r>
    </w:p>
    <w:p w:rsidR="005D23B4" w:rsidRDefault="008E2569">
      <w:pPr>
        <w:numPr>
          <w:ilvl w:val="0"/>
          <w:numId w:val="31"/>
        </w:numPr>
        <w:shd w:val="clear" w:color="auto" w:fill="FFFFFF"/>
        <w:tabs>
          <w:tab w:val="clear" w:pos="1440"/>
          <w:tab w:val="num" w:pos="720"/>
        </w:tabs>
        <w:ind w:left="720"/>
        <w:jc w:val="both"/>
        <w:rPr>
          <w:rStyle w:val="blk"/>
          <w:sz w:val="28"/>
          <w:szCs w:val="28"/>
          <w:shd w:val="clear" w:color="auto" w:fill="FFFFFF"/>
        </w:rPr>
      </w:pPr>
      <w:r>
        <w:rPr>
          <w:rStyle w:val="blk"/>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5D23B4" w:rsidRDefault="005D23B4">
      <w:pPr>
        <w:shd w:val="clear" w:color="auto" w:fill="FFFFFF"/>
        <w:ind w:left="720"/>
        <w:jc w:val="both"/>
        <w:rPr>
          <w:sz w:val="28"/>
          <w:szCs w:val="28"/>
          <w:shd w:val="clear" w:color="auto" w:fill="FFFFFF"/>
        </w:rPr>
      </w:pPr>
    </w:p>
    <w:p w:rsidR="005D23B4" w:rsidRDefault="008E2569">
      <w:pPr>
        <w:shd w:val="clear" w:color="auto" w:fill="FFFFFF"/>
        <w:jc w:val="both"/>
        <w:rPr>
          <w:sz w:val="28"/>
          <w:szCs w:val="28"/>
        </w:rPr>
      </w:pPr>
      <w:r>
        <w:rPr>
          <w:bCs/>
          <w:iCs/>
          <w:sz w:val="28"/>
          <w:szCs w:val="28"/>
        </w:rPr>
        <w:t xml:space="preserve">5.7. </w:t>
      </w:r>
      <w:r>
        <w:rPr>
          <w:b/>
          <w:bCs/>
          <w:iCs/>
          <w:sz w:val="28"/>
          <w:szCs w:val="28"/>
          <w:u w:val="single"/>
        </w:rPr>
        <w:t>В помещениях и на территории ДОУ запрещается:</w:t>
      </w:r>
    </w:p>
    <w:p w:rsidR="005D23B4" w:rsidRDefault="008E2569">
      <w:pPr>
        <w:numPr>
          <w:ilvl w:val="0"/>
          <w:numId w:val="32"/>
        </w:numPr>
        <w:shd w:val="clear" w:color="auto" w:fill="FFFFFF"/>
        <w:tabs>
          <w:tab w:val="clear" w:pos="1440"/>
          <w:tab w:val="num" w:pos="720"/>
        </w:tabs>
        <w:ind w:left="720"/>
        <w:jc w:val="both"/>
        <w:rPr>
          <w:sz w:val="28"/>
          <w:szCs w:val="28"/>
        </w:rPr>
      </w:pPr>
      <w:r>
        <w:rPr>
          <w:sz w:val="28"/>
          <w:szCs w:val="28"/>
        </w:rPr>
        <w:t>отвлекать работников дошкольного образовательного учреждения от их непосредственной работы;</w:t>
      </w:r>
    </w:p>
    <w:p w:rsidR="005D23B4" w:rsidRDefault="008E2569">
      <w:pPr>
        <w:numPr>
          <w:ilvl w:val="0"/>
          <w:numId w:val="32"/>
        </w:numPr>
        <w:shd w:val="clear" w:color="auto" w:fill="FFFFFF"/>
        <w:tabs>
          <w:tab w:val="clear" w:pos="1440"/>
          <w:tab w:val="num" w:pos="720"/>
        </w:tabs>
        <w:ind w:left="720"/>
        <w:jc w:val="both"/>
        <w:rPr>
          <w:sz w:val="28"/>
          <w:szCs w:val="28"/>
        </w:rPr>
      </w:pPr>
      <w:r>
        <w:rPr>
          <w:sz w:val="28"/>
          <w:szCs w:val="28"/>
        </w:rPr>
        <w:t>присутствие посторонних лиц в группах и других местах детского сада, без разрешения заведующего или его заместителей;</w:t>
      </w:r>
    </w:p>
    <w:p w:rsidR="005D23B4" w:rsidRDefault="008E2569">
      <w:pPr>
        <w:numPr>
          <w:ilvl w:val="0"/>
          <w:numId w:val="32"/>
        </w:numPr>
        <w:shd w:val="clear" w:color="auto" w:fill="FFFFFF"/>
        <w:tabs>
          <w:tab w:val="clear" w:pos="1440"/>
          <w:tab w:val="num" w:pos="720"/>
        </w:tabs>
        <w:ind w:left="720"/>
        <w:jc w:val="both"/>
        <w:rPr>
          <w:sz w:val="28"/>
          <w:szCs w:val="28"/>
        </w:rPr>
      </w:pPr>
      <w:r>
        <w:rPr>
          <w:sz w:val="28"/>
          <w:szCs w:val="28"/>
        </w:rPr>
        <w:t>разбирать конфликтные ситуации в присутствии детей, родителей (законных представителей) воспитанников;</w:t>
      </w:r>
    </w:p>
    <w:p w:rsidR="005D23B4" w:rsidRDefault="008E2569">
      <w:pPr>
        <w:numPr>
          <w:ilvl w:val="0"/>
          <w:numId w:val="32"/>
        </w:numPr>
        <w:shd w:val="clear" w:color="auto" w:fill="FFFFFF"/>
        <w:tabs>
          <w:tab w:val="clear" w:pos="1440"/>
          <w:tab w:val="num" w:pos="720"/>
        </w:tabs>
        <w:ind w:left="720"/>
        <w:jc w:val="both"/>
        <w:rPr>
          <w:sz w:val="28"/>
          <w:szCs w:val="28"/>
        </w:rPr>
      </w:pPr>
      <w:r>
        <w:rPr>
          <w:sz w:val="28"/>
          <w:szCs w:val="28"/>
        </w:rPr>
        <w:t>говорить о недостатках и неудачах воспитанника при других родителях (законных представителях) и детях;</w:t>
      </w:r>
    </w:p>
    <w:p w:rsidR="005D23B4" w:rsidRDefault="008E2569">
      <w:pPr>
        <w:numPr>
          <w:ilvl w:val="0"/>
          <w:numId w:val="32"/>
        </w:numPr>
        <w:shd w:val="clear" w:color="auto" w:fill="FFFFFF"/>
        <w:tabs>
          <w:tab w:val="clear" w:pos="1440"/>
          <w:tab w:val="num" w:pos="720"/>
        </w:tabs>
        <w:ind w:left="720"/>
        <w:jc w:val="both"/>
        <w:rPr>
          <w:sz w:val="28"/>
          <w:szCs w:val="28"/>
        </w:rPr>
      </w:pPr>
      <w:r>
        <w:rPr>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5D23B4" w:rsidRDefault="008E2569">
      <w:pPr>
        <w:numPr>
          <w:ilvl w:val="0"/>
          <w:numId w:val="32"/>
        </w:numPr>
        <w:shd w:val="clear" w:color="auto" w:fill="FFFFFF"/>
        <w:tabs>
          <w:tab w:val="clear" w:pos="1440"/>
          <w:tab w:val="num" w:pos="720"/>
        </w:tabs>
        <w:ind w:left="720"/>
        <w:jc w:val="both"/>
        <w:rPr>
          <w:sz w:val="28"/>
          <w:szCs w:val="28"/>
        </w:rPr>
      </w:pPr>
      <w:r>
        <w:rPr>
          <w:sz w:val="28"/>
          <w:szCs w:val="28"/>
        </w:rPr>
        <w:lastRenderedPageBreak/>
        <w:t>находиться в верхней одежде и в головных уборах в помещениях детского сада;</w:t>
      </w:r>
    </w:p>
    <w:p w:rsidR="005D23B4" w:rsidRDefault="008E2569">
      <w:pPr>
        <w:numPr>
          <w:ilvl w:val="0"/>
          <w:numId w:val="32"/>
        </w:numPr>
        <w:shd w:val="clear" w:color="auto" w:fill="FFFFFF"/>
        <w:tabs>
          <w:tab w:val="clear" w:pos="1440"/>
          <w:tab w:val="num" w:pos="720"/>
        </w:tabs>
        <w:ind w:left="720"/>
        <w:jc w:val="both"/>
        <w:rPr>
          <w:sz w:val="28"/>
          <w:szCs w:val="28"/>
        </w:rPr>
      </w:pPr>
      <w:r>
        <w:rPr>
          <w:sz w:val="28"/>
          <w:szCs w:val="28"/>
        </w:rPr>
        <w:t>пользоваться громкой связью мобильных телефонов;</w:t>
      </w:r>
    </w:p>
    <w:p w:rsidR="005D23B4" w:rsidRDefault="008E2569">
      <w:pPr>
        <w:numPr>
          <w:ilvl w:val="0"/>
          <w:numId w:val="32"/>
        </w:numPr>
        <w:shd w:val="clear" w:color="auto" w:fill="FFFFFF"/>
        <w:tabs>
          <w:tab w:val="clear" w:pos="1440"/>
          <w:tab w:val="num" w:pos="720"/>
        </w:tabs>
        <w:ind w:left="720"/>
        <w:jc w:val="both"/>
        <w:rPr>
          <w:sz w:val="28"/>
          <w:szCs w:val="28"/>
        </w:rPr>
      </w:pPr>
      <w:r>
        <w:rPr>
          <w:sz w:val="28"/>
          <w:szCs w:val="28"/>
        </w:rPr>
        <w:t>курить в помещениях и на территории дошкольного образовательного учреждения;</w:t>
      </w:r>
    </w:p>
    <w:p w:rsidR="005D23B4" w:rsidRDefault="008E2569">
      <w:pPr>
        <w:numPr>
          <w:ilvl w:val="0"/>
          <w:numId w:val="32"/>
        </w:numPr>
        <w:shd w:val="clear" w:color="auto" w:fill="FFFFFF"/>
        <w:tabs>
          <w:tab w:val="clear" w:pos="1440"/>
          <w:tab w:val="num" w:pos="720"/>
        </w:tabs>
        <w:ind w:left="720"/>
        <w:jc w:val="both"/>
        <w:rPr>
          <w:sz w:val="28"/>
          <w:szCs w:val="28"/>
        </w:rPr>
      </w:pPr>
      <w:r>
        <w:rPr>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5D23B4" w:rsidRDefault="005D23B4">
      <w:pPr>
        <w:pStyle w:val="10"/>
        <w:tabs>
          <w:tab w:val="left" w:pos="718"/>
        </w:tabs>
        <w:jc w:val="both"/>
        <w:rPr>
          <w:rFonts w:ascii="Times New Roman" w:hAnsi="Times New Roman" w:cs="Times New Roman"/>
          <w:color w:val="auto"/>
          <w:sz w:val="28"/>
          <w:szCs w:val="28"/>
        </w:rPr>
      </w:pPr>
    </w:p>
    <w:p w:rsidR="005D23B4" w:rsidRDefault="008E2569">
      <w:pPr>
        <w:pStyle w:val="af6"/>
        <w:jc w:val="center"/>
        <w:rPr>
          <w:rFonts w:ascii="Times New Roman" w:hAnsi="Times New Roman" w:cs="Times New Roman"/>
          <w:sz w:val="28"/>
          <w:szCs w:val="28"/>
        </w:rPr>
      </w:pPr>
      <w:r>
        <w:rPr>
          <w:rFonts w:ascii="Times New Roman" w:hAnsi="Times New Roman" w:cs="Times New Roman"/>
          <w:b/>
          <w:bCs/>
          <w:spacing w:val="5"/>
          <w:sz w:val="28"/>
          <w:szCs w:val="28"/>
        </w:rPr>
        <w:t>6. Режим работы и время отдыха</w:t>
      </w:r>
    </w:p>
    <w:p w:rsidR="005D23B4" w:rsidRDefault="008E2569">
      <w:pPr>
        <w:pStyle w:val="af6"/>
        <w:jc w:val="both"/>
        <w:rPr>
          <w:rFonts w:ascii="Times New Roman" w:hAnsi="Times New Roman" w:cs="Times New Roman"/>
          <w:sz w:val="28"/>
          <w:szCs w:val="28"/>
        </w:rPr>
      </w:pPr>
      <w:r>
        <w:rPr>
          <w:rFonts w:ascii="Times New Roman" w:hAnsi="Times New Roman" w:cs="Times New Roman"/>
          <w:spacing w:val="-5"/>
          <w:sz w:val="28"/>
          <w:szCs w:val="28"/>
        </w:rPr>
        <w:t xml:space="preserve">6.1. В </w:t>
      </w:r>
      <w:r>
        <w:rPr>
          <w:rFonts w:ascii="Times New Roman" w:hAnsi="Times New Roman" w:cs="Times New Roman"/>
          <w:sz w:val="28"/>
          <w:szCs w:val="28"/>
        </w:rPr>
        <w:t>ДОУ у</w:t>
      </w:r>
      <w:r>
        <w:rPr>
          <w:rFonts w:ascii="Times New Roman" w:hAnsi="Times New Roman" w:cs="Times New Roman"/>
          <w:spacing w:val="-5"/>
          <w:sz w:val="28"/>
          <w:szCs w:val="28"/>
        </w:rPr>
        <w:t xml:space="preserve">станавливается 10-ти  часовой режим работы с 8.00 до 18.00, пятидневная </w:t>
      </w:r>
      <w:r>
        <w:rPr>
          <w:rFonts w:ascii="Times New Roman" w:hAnsi="Times New Roman" w:cs="Times New Roman"/>
          <w:spacing w:val="-6"/>
          <w:sz w:val="28"/>
          <w:szCs w:val="28"/>
        </w:rPr>
        <w:t>рабочая неделя,</w:t>
      </w:r>
      <w:r>
        <w:rPr>
          <w:rFonts w:ascii="Times New Roman" w:hAnsi="Times New Roman" w:cs="Times New Roman"/>
          <w:sz w:val="28"/>
          <w:szCs w:val="28"/>
        </w:rPr>
        <w:t xml:space="preserve">  с  2 </w:t>
      </w:r>
      <w:r>
        <w:rPr>
          <w:rFonts w:ascii="Times New Roman" w:hAnsi="Times New Roman" w:cs="Times New Roman"/>
          <w:spacing w:val="-1"/>
          <w:sz w:val="28"/>
          <w:szCs w:val="28"/>
        </w:rPr>
        <w:t>выходными днями</w:t>
      </w:r>
      <w:r>
        <w:rPr>
          <w:rFonts w:ascii="Times New Roman" w:hAnsi="Times New Roman" w:cs="Times New Roman"/>
          <w:sz w:val="28"/>
          <w:szCs w:val="28"/>
        </w:rPr>
        <w:t xml:space="preserve"> суббота и воскресение.</w:t>
      </w:r>
    </w:p>
    <w:p w:rsidR="005D23B4" w:rsidRDefault="008E2569">
      <w:pPr>
        <w:pStyle w:val="af6"/>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Продолжительность рабочей недели для педагогов  36 часов  для остальных работников 40 часов.</w:t>
      </w:r>
    </w:p>
    <w:p w:rsidR="005D23B4" w:rsidRDefault="008E2569">
      <w:pPr>
        <w:pStyle w:val="af5"/>
        <w:shd w:val="clear" w:color="auto" w:fill="FFFFFF"/>
        <w:spacing w:before="0" w:beforeAutospacing="0" w:after="0" w:afterAutospacing="0"/>
        <w:rPr>
          <w:sz w:val="28"/>
          <w:szCs w:val="28"/>
        </w:rPr>
      </w:pPr>
      <w:r>
        <w:rPr>
          <w:color w:val="000000"/>
          <w:sz w:val="28"/>
          <w:szCs w:val="28"/>
        </w:rPr>
        <w:t>6.2.В зависимости от должности и (или) специальности работников с учетом особенностей их труда конкретная продолжительность рабочего времени (норма часов работы за ставку заработной платы) составляет:</w:t>
      </w:r>
    </w:p>
    <w:p w:rsidR="005D23B4" w:rsidRDefault="008E2569">
      <w:pPr>
        <w:pStyle w:val="af5"/>
        <w:shd w:val="clear" w:color="auto" w:fill="FFFFFF"/>
        <w:spacing w:before="0" w:beforeAutospacing="0" w:after="0" w:afterAutospacing="0"/>
        <w:rPr>
          <w:sz w:val="28"/>
          <w:szCs w:val="28"/>
        </w:rPr>
      </w:pPr>
      <w:r>
        <w:rPr>
          <w:color w:val="000000"/>
          <w:sz w:val="28"/>
          <w:szCs w:val="28"/>
        </w:rPr>
        <w:t>-административный персонал   — 42 часа в неделю  —  8 часов в день;</w:t>
      </w:r>
    </w:p>
    <w:p w:rsidR="005D23B4" w:rsidRDefault="008E2569">
      <w:pPr>
        <w:pStyle w:val="af5"/>
        <w:shd w:val="clear" w:color="auto" w:fill="FFFFFF"/>
        <w:spacing w:before="0" w:beforeAutospacing="0" w:after="0" w:afterAutospacing="0"/>
        <w:rPr>
          <w:sz w:val="28"/>
          <w:szCs w:val="28"/>
        </w:rPr>
      </w:pPr>
      <w:r>
        <w:rPr>
          <w:color w:val="000000"/>
          <w:sz w:val="28"/>
          <w:szCs w:val="28"/>
        </w:rPr>
        <w:t>-воспитатель (основной персонал),    — 36 часов в неделю – 7,2 часов в день;</w:t>
      </w:r>
    </w:p>
    <w:p w:rsidR="005D23B4" w:rsidRDefault="008E2569">
      <w:pPr>
        <w:pStyle w:val="af5"/>
        <w:shd w:val="clear" w:color="auto" w:fill="FFFFFF"/>
        <w:spacing w:before="0" w:beforeAutospacing="0" w:after="0" w:afterAutospacing="0"/>
        <w:rPr>
          <w:color w:val="000000"/>
          <w:sz w:val="28"/>
          <w:szCs w:val="28"/>
        </w:rPr>
      </w:pPr>
      <w:r>
        <w:rPr>
          <w:color w:val="000000"/>
          <w:sz w:val="28"/>
          <w:szCs w:val="28"/>
        </w:rPr>
        <w:t>-младший обслуживающий персонал   — 42 часа в неделю  —  8 часов в день.</w:t>
      </w:r>
    </w:p>
    <w:p w:rsidR="005D23B4" w:rsidRDefault="008E2569">
      <w:pPr>
        <w:pStyle w:val="af5"/>
        <w:shd w:val="clear" w:color="auto" w:fill="FFFFFF"/>
        <w:spacing w:before="0" w:beforeAutospacing="0" w:after="0" w:afterAutospacing="0"/>
        <w:rPr>
          <w:sz w:val="28"/>
          <w:szCs w:val="28"/>
        </w:rPr>
      </w:pPr>
      <w:r>
        <w:rPr>
          <w:color w:val="000000"/>
          <w:sz w:val="28"/>
          <w:szCs w:val="28"/>
        </w:rPr>
        <w:t>6.3. Заведующему ДОУ устанавливается ненормированный  рабочий  день.</w:t>
      </w:r>
    </w:p>
    <w:p w:rsidR="005D23B4" w:rsidRDefault="008E2569">
      <w:pPr>
        <w:pStyle w:val="af5"/>
        <w:shd w:val="clear" w:color="auto" w:fill="FFFFFF"/>
        <w:spacing w:before="0" w:beforeAutospacing="0" w:after="0" w:afterAutospacing="0"/>
        <w:rPr>
          <w:sz w:val="28"/>
          <w:szCs w:val="28"/>
        </w:rPr>
      </w:pPr>
      <w:r>
        <w:rPr>
          <w:color w:val="000000"/>
          <w:sz w:val="28"/>
          <w:szCs w:val="28"/>
        </w:rPr>
        <w:t>6.4. Каждому работнику в течение рабочего дня,  согласно  режима  работы Учреждения предоставляется  30 минут для приема пищи и отдыха.</w:t>
      </w:r>
    </w:p>
    <w:p w:rsidR="005D23B4" w:rsidRDefault="008E2569">
      <w:pPr>
        <w:pStyle w:val="af6"/>
        <w:jc w:val="both"/>
        <w:rPr>
          <w:rFonts w:ascii="Times New Roman" w:hAnsi="Times New Roman" w:cs="Times New Roman"/>
          <w:color w:val="000000"/>
          <w:spacing w:val="-10"/>
          <w:sz w:val="28"/>
          <w:szCs w:val="28"/>
        </w:rPr>
      </w:pPr>
      <w:r>
        <w:rPr>
          <w:rFonts w:ascii="Times New Roman" w:hAnsi="Times New Roman" w:cs="Times New Roman"/>
          <w:color w:val="000000"/>
          <w:sz w:val="28"/>
          <w:szCs w:val="28"/>
        </w:rPr>
        <w:t xml:space="preserve">6.5.Продолжительность рабочего дня, режим рабочего времени и выходные дни для работников </w:t>
      </w:r>
      <w:r>
        <w:rPr>
          <w:rFonts w:ascii="Times New Roman" w:hAnsi="Times New Roman" w:cs="Times New Roman"/>
          <w:color w:val="000000"/>
          <w:spacing w:val="-2"/>
          <w:sz w:val="28"/>
          <w:szCs w:val="28"/>
        </w:rPr>
        <w:t xml:space="preserve"> определяются графиком работы, составляемым с соблюдением установленной продолжительности рабочего времени за неделю и утверждаются приказом заведующего </w:t>
      </w:r>
      <w:r>
        <w:rPr>
          <w:rFonts w:ascii="Times New Roman" w:hAnsi="Times New Roman" w:cs="Times New Roman"/>
          <w:color w:val="000000"/>
          <w:sz w:val="28"/>
          <w:szCs w:val="28"/>
        </w:rPr>
        <w:t xml:space="preserve">ДОУ </w:t>
      </w:r>
      <w:r>
        <w:rPr>
          <w:rFonts w:ascii="Times New Roman" w:hAnsi="Times New Roman" w:cs="Times New Roman"/>
          <w:color w:val="000000"/>
          <w:spacing w:val="1"/>
          <w:sz w:val="28"/>
          <w:szCs w:val="28"/>
        </w:rPr>
        <w:t xml:space="preserve"> по согласованию с выборным профсоюзным органом.</w:t>
      </w:r>
      <w:r>
        <w:rPr>
          <w:rFonts w:ascii="Times New Roman" w:hAnsi="Times New Roman" w:cs="Times New Roman"/>
          <w:color w:val="000000"/>
          <w:spacing w:val="2"/>
          <w:sz w:val="28"/>
          <w:szCs w:val="28"/>
        </w:rPr>
        <w:t>Графики работы доводятся до сведения  работников под личную роспись</w:t>
      </w:r>
    </w:p>
    <w:p w:rsidR="005D23B4" w:rsidRDefault="008E2569">
      <w:pPr>
        <w:pStyle w:val="af6"/>
        <w:jc w:val="both"/>
        <w:rPr>
          <w:rFonts w:ascii="Times New Roman" w:hAnsi="Times New Roman" w:cs="Times New Roman"/>
          <w:color w:val="000000"/>
          <w:spacing w:val="-8"/>
          <w:sz w:val="28"/>
          <w:szCs w:val="28"/>
        </w:rPr>
      </w:pPr>
      <w:r>
        <w:rPr>
          <w:rFonts w:ascii="Times New Roman" w:hAnsi="Times New Roman" w:cs="Times New Roman"/>
          <w:color w:val="000000"/>
          <w:spacing w:val="-2"/>
          <w:sz w:val="28"/>
          <w:szCs w:val="28"/>
        </w:rPr>
        <w:t>6.6. Рабочее время педагогических работников включает преподавательскую (учебную) рабо</w:t>
      </w:r>
      <w:r>
        <w:rPr>
          <w:rFonts w:ascii="Times New Roman" w:hAnsi="Times New Roman" w:cs="Times New Roman"/>
          <w:color w:val="000000"/>
          <w:sz w:val="28"/>
          <w:szCs w:val="28"/>
        </w:rPr>
        <w:t xml:space="preserve">ту, воспитательную, а также другую педагогическую работу, предусмотренную должностными обязанностями и настоящими  </w:t>
      </w:r>
      <w:r>
        <w:rPr>
          <w:rFonts w:ascii="Times New Roman" w:hAnsi="Times New Roman" w:cs="Times New Roman"/>
          <w:spacing w:val="-1"/>
          <w:sz w:val="28"/>
          <w:szCs w:val="28"/>
        </w:rPr>
        <w:t>ПВТР</w:t>
      </w:r>
      <w:r>
        <w:rPr>
          <w:rFonts w:ascii="Times New Roman" w:hAnsi="Times New Roman" w:cs="Times New Roman"/>
          <w:color w:val="000000"/>
          <w:sz w:val="28"/>
          <w:szCs w:val="28"/>
        </w:rPr>
        <w:t>.</w:t>
      </w:r>
    </w:p>
    <w:p w:rsidR="005D23B4" w:rsidRDefault="008E2569">
      <w:pPr>
        <w:pStyle w:val="af6"/>
        <w:jc w:val="both"/>
        <w:rPr>
          <w:rFonts w:ascii="Times New Roman" w:hAnsi="Times New Roman" w:cs="Times New Roman"/>
          <w:color w:val="000000"/>
          <w:spacing w:val="-6"/>
          <w:sz w:val="28"/>
          <w:szCs w:val="28"/>
        </w:rPr>
      </w:pPr>
      <w:r>
        <w:rPr>
          <w:rFonts w:ascii="Times New Roman" w:hAnsi="Times New Roman" w:cs="Times New Roman"/>
          <w:color w:val="000000"/>
          <w:sz w:val="28"/>
          <w:szCs w:val="28"/>
        </w:rPr>
        <w:t>6.7. Учебная нагрузка педагогического работника устанавливается исходя из количества ча</w:t>
      </w:r>
      <w:r>
        <w:rPr>
          <w:rFonts w:ascii="Times New Roman" w:hAnsi="Times New Roman" w:cs="Times New Roman"/>
          <w:color w:val="000000"/>
          <w:spacing w:val="-1"/>
          <w:sz w:val="28"/>
          <w:szCs w:val="28"/>
        </w:rPr>
        <w:t xml:space="preserve">сов по учебному плану и учебным программам, обеспеченности кадрами, других условий работы </w:t>
      </w:r>
      <w:r>
        <w:rPr>
          <w:rFonts w:ascii="Times New Roman" w:hAnsi="Times New Roman" w:cs="Times New Roman"/>
          <w:color w:val="000000"/>
          <w:sz w:val="28"/>
          <w:szCs w:val="28"/>
        </w:rPr>
        <w:t>в ДОУ и закрепляется в заключенном с работником трудовом договоре.</w:t>
      </w:r>
    </w:p>
    <w:p w:rsidR="005D23B4" w:rsidRDefault="008E2569">
      <w:pPr>
        <w:pStyle w:val="af6"/>
        <w:jc w:val="both"/>
        <w:rPr>
          <w:rFonts w:ascii="Times New Roman" w:hAnsi="Times New Roman" w:cs="Times New Roman"/>
          <w:color w:val="000000"/>
          <w:spacing w:val="-6"/>
          <w:sz w:val="28"/>
          <w:szCs w:val="28"/>
        </w:rPr>
      </w:pPr>
      <w:r>
        <w:rPr>
          <w:rFonts w:ascii="Times New Roman" w:hAnsi="Times New Roman" w:cs="Times New Roman"/>
          <w:color w:val="000000"/>
          <w:sz w:val="28"/>
          <w:szCs w:val="28"/>
        </w:rPr>
        <w:t xml:space="preserve">6.8.Установленный в начале учебного года объем учебной нагрузки не может быть уменьшен в </w:t>
      </w:r>
      <w:r>
        <w:rPr>
          <w:rFonts w:ascii="Times New Roman" w:hAnsi="Times New Roman" w:cs="Times New Roman"/>
          <w:color w:val="000000"/>
          <w:spacing w:val="-2"/>
          <w:sz w:val="28"/>
          <w:szCs w:val="28"/>
        </w:rPr>
        <w:t xml:space="preserve">течение учебного года по инициативе администрации </w:t>
      </w:r>
      <w:r>
        <w:rPr>
          <w:rFonts w:ascii="Times New Roman" w:hAnsi="Times New Roman" w:cs="Times New Roman"/>
          <w:color w:val="000000"/>
          <w:sz w:val="28"/>
          <w:szCs w:val="28"/>
        </w:rPr>
        <w:t>ДОУ</w:t>
      </w:r>
      <w:r>
        <w:rPr>
          <w:rFonts w:ascii="Times New Roman" w:hAnsi="Times New Roman" w:cs="Times New Roman"/>
          <w:color w:val="000000"/>
          <w:spacing w:val="-2"/>
          <w:sz w:val="28"/>
          <w:szCs w:val="28"/>
        </w:rPr>
        <w:t xml:space="preserve">, за исключением случаев уменьшения количества групп. </w:t>
      </w:r>
    </w:p>
    <w:p w:rsidR="005D23B4" w:rsidRDefault="008E2569">
      <w:pPr>
        <w:pStyle w:val="af6"/>
        <w:jc w:val="both"/>
        <w:rPr>
          <w:rFonts w:ascii="Times New Roman" w:hAnsi="Times New Roman" w:cs="Times New Roman"/>
          <w:color w:val="000000"/>
          <w:spacing w:val="-5"/>
          <w:sz w:val="28"/>
          <w:szCs w:val="28"/>
        </w:rPr>
      </w:pPr>
      <w:r>
        <w:rPr>
          <w:rFonts w:ascii="Times New Roman" w:hAnsi="Times New Roman" w:cs="Times New Roman"/>
          <w:color w:val="000000"/>
          <w:spacing w:val="-1"/>
          <w:sz w:val="28"/>
          <w:szCs w:val="28"/>
        </w:rPr>
        <w:t xml:space="preserve">6.9.В случае производственной необходимости администрация </w:t>
      </w:r>
      <w:r>
        <w:rPr>
          <w:rFonts w:ascii="Times New Roman" w:hAnsi="Times New Roman" w:cs="Times New Roman"/>
          <w:color w:val="000000"/>
          <w:sz w:val="28"/>
          <w:szCs w:val="28"/>
        </w:rPr>
        <w:t>ДОУ</w:t>
      </w:r>
      <w:r>
        <w:rPr>
          <w:rFonts w:ascii="Times New Roman" w:hAnsi="Times New Roman" w:cs="Times New Roman"/>
          <w:color w:val="000000"/>
          <w:spacing w:val="-1"/>
          <w:sz w:val="28"/>
          <w:szCs w:val="28"/>
        </w:rPr>
        <w:t xml:space="preserve"> имеет право перевес</w:t>
      </w:r>
      <w:r>
        <w:rPr>
          <w:rFonts w:ascii="Times New Roman" w:hAnsi="Times New Roman" w:cs="Times New Roman"/>
          <w:color w:val="000000"/>
          <w:spacing w:val="-2"/>
          <w:sz w:val="28"/>
          <w:szCs w:val="28"/>
        </w:rPr>
        <w:t xml:space="preserve">ти работника на срок до одного месяца на не обусловленную трудовым договором работу в </w:t>
      </w:r>
      <w:r>
        <w:rPr>
          <w:rFonts w:ascii="Times New Roman" w:hAnsi="Times New Roman" w:cs="Times New Roman"/>
          <w:color w:val="000000"/>
          <w:sz w:val="28"/>
          <w:szCs w:val="28"/>
        </w:rPr>
        <w:t xml:space="preserve">ДОУ </w:t>
      </w:r>
      <w:r>
        <w:rPr>
          <w:rFonts w:ascii="Times New Roman" w:hAnsi="Times New Roman" w:cs="Times New Roman"/>
          <w:color w:val="000000"/>
          <w:spacing w:val="-4"/>
          <w:sz w:val="28"/>
          <w:szCs w:val="28"/>
        </w:rPr>
        <w:t xml:space="preserve">с оплатой труда по выполняемой работе, но не ниже среднего заработка по прежней работе. Такой </w:t>
      </w:r>
      <w:r>
        <w:rPr>
          <w:rFonts w:ascii="Times New Roman" w:hAnsi="Times New Roman" w:cs="Times New Roman"/>
          <w:color w:val="000000"/>
          <w:sz w:val="28"/>
          <w:szCs w:val="28"/>
        </w:rPr>
        <w:t>перевод допускается для предотвращения катастрофы, производственной аварии или устране</w:t>
      </w:r>
      <w:r>
        <w:rPr>
          <w:rFonts w:ascii="Times New Roman" w:hAnsi="Times New Roman" w:cs="Times New Roman"/>
          <w:color w:val="000000"/>
          <w:spacing w:val="-2"/>
          <w:sz w:val="28"/>
          <w:szCs w:val="28"/>
        </w:rPr>
        <w:t xml:space="preserve">ния последствий катастрофы, аварии или стихийного бедствия; для предотвращения несчастных </w:t>
      </w:r>
      <w:r>
        <w:rPr>
          <w:rFonts w:ascii="Times New Roman" w:hAnsi="Times New Roman" w:cs="Times New Roman"/>
          <w:color w:val="000000"/>
          <w:spacing w:val="1"/>
          <w:sz w:val="28"/>
          <w:szCs w:val="28"/>
        </w:rPr>
        <w:t xml:space="preserve">случаев, простоя, уничтожения или порчи имущества, а также для замещения отсутствующего работника. При этом работник не может быть </w:t>
      </w:r>
      <w:r>
        <w:rPr>
          <w:rFonts w:ascii="Times New Roman" w:hAnsi="Times New Roman" w:cs="Times New Roman"/>
          <w:color w:val="000000"/>
          <w:spacing w:val="1"/>
          <w:sz w:val="28"/>
          <w:szCs w:val="28"/>
        </w:rPr>
        <w:lastRenderedPageBreak/>
        <w:t xml:space="preserve">переведен на работу, противопоказанную ему по </w:t>
      </w:r>
      <w:r>
        <w:rPr>
          <w:rFonts w:ascii="Times New Roman" w:hAnsi="Times New Roman" w:cs="Times New Roman"/>
          <w:color w:val="000000"/>
          <w:spacing w:val="2"/>
          <w:sz w:val="28"/>
          <w:szCs w:val="28"/>
        </w:rPr>
        <w:t>состоянию здоровья.</w:t>
      </w:r>
    </w:p>
    <w:p w:rsidR="005D23B4" w:rsidRDefault="008E2569">
      <w:pPr>
        <w:pStyle w:val="af6"/>
        <w:jc w:val="both"/>
        <w:rPr>
          <w:rFonts w:ascii="Times New Roman" w:hAnsi="Times New Roman" w:cs="Times New Roman"/>
          <w:color w:val="000000"/>
          <w:spacing w:val="-5"/>
          <w:sz w:val="28"/>
          <w:szCs w:val="28"/>
        </w:rPr>
      </w:pPr>
      <w:r>
        <w:rPr>
          <w:rFonts w:ascii="Times New Roman" w:hAnsi="Times New Roman" w:cs="Times New Roman"/>
          <w:color w:val="000000"/>
          <w:spacing w:val="-1"/>
          <w:sz w:val="28"/>
          <w:szCs w:val="28"/>
        </w:rPr>
        <w:t xml:space="preserve">6.10.Перевод работника для замещения отсутствующего работника может производиться без </w:t>
      </w:r>
      <w:r>
        <w:rPr>
          <w:rFonts w:ascii="Times New Roman" w:hAnsi="Times New Roman" w:cs="Times New Roman"/>
          <w:color w:val="000000"/>
          <w:spacing w:val="2"/>
          <w:sz w:val="28"/>
          <w:szCs w:val="28"/>
        </w:rPr>
        <w:t xml:space="preserve">его согласия в случаях, когда имеется угроза жизни и здоровью участников образовательного </w:t>
      </w:r>
      <w:r>
        <w:rPr>
          <w:rFonts w:ascii="Times New Roman" w:hAnsi="Times New Roman" w:cs="Times New Roman"/>
          <w:color w:val="000000"/>
          <w:spacing w:val="-2"/>
          <w:sz w:val="28"/>
          <w:szCs w:val="28"/>
        </w:rPr>
        <w:t xml:space="preserve">процесса, возникновения несчастных случаев и иных подобных чрезвычайных последствий. Если </w:t>
      </w:r>
      <w:r>
        <w:rPr>
          <w:rFonts w:ascii="Times New Roman" w:hAnsi="Times New Roman" w:cs="Times New Roman"/>
          <w:color w:val="000000"/>
          <w:sz w:val="28"/>
          <w:szCs w:val="28"/>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Pr>
          <w:rFonts w:ascii="Times New Roman" w:hAnsi="Times New Roman" w:cs="Times New Roman"/>
          <w:color w:val="000000"/>
          <w:spacing w:val="4"/>
          <w:sz w:val="28"/>
          <w:szCs w:val="28"/>
        </w:rPr>
        <w:t>вого договора.</w:t>
      </w:r>
    </w:p>
    <w:p w:rsidR="005D23B4" w:rsidRDefault="008E2569">
      <w:pPr>
        <w:pStyle w:val="af6"/>
        <w:jc w:val="both"/>
        <w:rPr>
          <w:rFonts w:ascii="Times New Roman" w:hAnsi="Times New Roman" w:cs="Times New Roman"/>
          <w:color w:val="000000"/>
          <w:spacing w:val="-4"/>
          <w:sz w:val="28"/>
          <w:szCs w:val="28"/>
        </w:rPr>
      </w:pPr>
      <w:r>
        <w:rPr>
          <w:rFonts w:ascii="Times New Roman" w:hAnsi="Times New Roman" w:cs="Times New Roman"/>
          <w:color w:val="000000"/>
          <w:spacing w:val="1"/>
          <w:sz w:val="28"/>
          <w:szCs w:val="28"/>
        </w:rPr>
        <w:t>6.11Рабочее время педагогического работника</w:t>
      </w:r>
      <w:r>
        <w:rPr>
          <w:rFonts w:ascii="Times New Roman" w:hAnsi="Times New Roman" w:cs="Times New Roman"/>
          <w:color w:val="000000"/>
          <w:spacing w:val="-1"/>
          <w:sz w:val="28"/>
          <w:szCs w:val="28"/>
        </w:rPr>
        <w:t>определяется расписанием образовательной деятельности,которое составляется и утвер</w:t>
      </w:r>
      <w:r>
        <w:rPr>
          <w:rFonts w:ascii="Times New Roman" w:hAnsi="Times New Roman" w:cs="Times New Roman"/>
          <w:color w:val="000000"/>
          <w:spacing w:val="1"/>
          <w:sz w:val="28"/>
          <w:szCs w:val="28"/>
        </w:rPr>
        <w:t xml:space="preserve">ждается администрацией </w:t>
      </w:r>
      <w:r>
        <w:rPr>
          <w:rFonts w:ascii="Times New Roman" w:hAnsi="Times New Roman" w:cs="Times New Roman"/>
          <w:color w:val="000000"/>
          <w:sz w:val="28"/>
          <w:szCs w:val="28"/>
        </w:rPr>
        <w:t>ДОУ</w:t>
      </w:r>
      <w:r>
        <w:rPr>
          <w:rFonts w:ascii="Times New Roman" w:hAnsi="Times New Roman" w:cs="Times New Roman"/>
          <w:color w:val="000000"/>
          <w:spacing w:val="1"/>
          <w:sz w:val="28"/>
          <w:szCs w:val="28"/>
        </w:rPr>
        <w:t xml:space="preserve"> с учетом </w:t>
      </w:r>
      <w:r>
        <w:rPr>
          <w:rFonts w:ascii="Times New Roman" w:hAnsi="Times New Roman" w:cs="Times New Roman"/>
          <w:color w:val="000000"/>
          <w:spacing w:val="2"/>
          <w:sz w:val="28"/>
          <w:szCs w:val="28"/>
        </w:rPr>
        <w:t>обеспечения педагогической целесообразности, соблюдения санитарно-гигиенических норм и максимальной экономии времени педагога.</w:t>
      </w:r>
    </w:p>
    <w:p w:rsidR="005D23B4" w:rsidRDefault="008E2569">
      <w:pPr>
        <w:pStyle w:val="af6"/>
        <w:jc w:val="both"/>
        <w:rPr>
          <w:rFonts w:ascii="Times New Roman" w:hAnsi="Times New Roman" w:cs="Times New Roman"/>
          <w:sz w:val="28"/>
          <w:szCs w:val="28"/>
        </w:rPr>
      </w:pPr>
      <w:r>
        <w:rPr>
          <w:rFonts w:ascii="Times New Roman" w:hAnsi="Times New Roman" w:cs="Times New Roman"/>
          <w:color w:val="000000"/>
          <w:spacing w:val="-4"/>
          <w:sz w:val="28"/>
          <w:szCs w:val="28"/>
        </w:rPr>
        <w:t>6.12.</w:t>
      </w:r>
      <w:r>
        <w:rPr>
          <w:rFonts w:ascii="Times New Roman" w:hAnsi="Times New Roman" w:cs="Times New Roman"/>
          <w:color w:val="000000"/>
          <w:sz w:val="28"/>
          <w:szCs w:val="28"/>
        </w:rPr>
        <w:tab/>
      </w:r>
      <w:r>
        <w:rPr>
          <w:rFonts w:ascii="Times New Roman" w:hAnsi="Times New Roman" w:cs="Times New Roman"/>
          <w:color w:val="000000"/>
          <w:spacing w:val="-2"/>
          <w:sz w:val="28"/>
          <w:szCs w:val="28"/>
        </w:rPr>
        <w:t>К рабочему времени относятся следующие периоды:</w:t>
      </w:r>
    </w:p>
    <w:p w:rsidR="005D23B4" w:rsidRDefault="008E2569">
      <w:pPr>
        <w:pStyle w:val="af6"/>
        <w:numPr>
          <w:ilvl w:val="0"/>
          <w:numId w:val="15"/>
        </w:numPr>
        <w:jc w:val="both"/>
        <w:rPr>
          <w:rFonts w:ascii="Times New Roman" w:hAnsi="Times New Roman" w:cs="Times New Roman"/>
          <w:sz w:val="28"/>
          <w:szCs w:val="28"/>
        </w:rPr>
      </w:pPr>
      <w:r>
        <w:rPr>
          <w:rFonts w:ascii="Times New Roman" w:hAnsi="Times New Roman" w:cs="Times New Roman"/>
          <w:color w:val="000000"/>
          <w:sz w:val="28"/>
          <w:szCs w:val="28"/>
        </w:rPr>
        <w:t>общее собрание коллектива (в случаях предусмотренных законодательством);</w:t>
      </w:r>
    </w:p>
    <w:p w:rsidR="005D23B4" w:rsidRDefault="008E2569">
      <w:pPr>
        <w:pStyle w:val="af6"/>
        <w:numPr>
          <w:ilvl w:val="0"/>
          <w:numId w:val="9"/>
        </w:numPr>
        <w:jc w:val="both"/>
        <w:rPr>
          <w:rFonts w:ascii="Times New Roman" w:hAnsi="Times New Roman" w:cs="Times New Roman"/>
          <w:sz w:val="28"/>
          <w:szCs w:val="28"/>
        </w:rPr>
      </w:pPr>
      <w:r>
        <w:rPr>
          <w:rFonts w:ascii="Times New Roman" w:hAnsi="Times New Roman" w:cs="Times New Roman"/>
          <w:color w:val="000000"/>
          <w:spacing w:val="2"/>
          <w:sz w:val="28"/>
          <w:szCs w:val="28"/>
        </w:rPr>
        <w:t>заседание педагогического совета;</w:t>
      </w:r>
    </w:p>
    <w:p w:rsidR="005D23B4" w:rsidRDefault="008E2569">
      <w:pPr>
        <w:pStyle w:val="af6"/>
        <w:numPr>
          <w:ilvl w:val="0"/>
          <w:numId w:val="9"/>
        </w:numPr>
        <w:jc w:val="both"/>
        <w:rPr>
          <w:rFonts w:ascii="Times New Roman" w:hAnsi="Times New Roman" w:cs="Times New Roman"/>
          <w:sz w:val="28"/>
          <w:szCs w:val="28"/>
        </w:rPr>
      </w:pPr>
      <w:r>
        <w:rPr>
          <w:rFonts w:ascii="Times New Roman" w:hAnsi="Times New Roman" w:cs="Times New Roman"/>
          <w:color w:val="000000"/>
          <w:sz w:val="28"/>
          <w:szCs w:val="28"/>
        </w:rPr>
        <w:t>родительские собрания;</w:t>
      </w:r>
    </w:p>
    <w:p w:rsidR="005D23B4" w:rsidRDefault="008E2569">
      <w:pPr>
        <w:pStyle w:val="af6"/>
        <w:jc w:val="both"/>
        <w:rPr>
          <w:rFonts w:ascii="Times New Roman" w:hAnsi="Times New Roman" w:cs="Times New Roman"/>
          <w:color w:val="000000"/>
          <w:sz w:val="28"/>
          <w:szCs w:val="28"/>
        </w:rPr>
      </w:pPr>
      <w:r>
        <w:rPr>
          <w:rFonts w:ascii="Times New Roman" w:hAnsi="Times New Roman" w:cs="Times New Roman"/>
          <w:color w:val="000000"/>
          <w:spacing w:val="1"/>
          <w:sz w:val="28"/>
          <w:szCs w:val="28"/>
        </w:rPr>
        <w:t xml:space="preserve">6.13. Заведующий </w:t>
      </w:r>
      <w:r>
        <w:rPr>
          <w:rFonts w:ascii="Times New Roman" w:hAnsi="Times New Roman" w:cs="Times New Roman"/>
          <w:color w:val="000000"/>
          <w:sz w:val="28"/>
          <w:szCs w:val="28"/>
        </w:rPr>
        <w:t>ДОУ</w:t>
      </w:r>
      <w:r>
        <w:rPr>
          <w:rFonts w:ascii="Times New Roman" w:hAnsi="Times New Roman" w:cs="Times New Roman"/>
          <w:color w:val="000000"/>
          <w:spacing w:val="1"/>
          <w:sz w:val="28"/>
          <w:szCs w:val="28"/>
        </w:rPr>
        <w:t xml:space="preserve"> привлекает педагогических работников к дежурству в праздничные дни согласно графику дежурств.</w:t>
      </w:r>
    </w:p>
    <w:p w:rsidR="005D23B4" w:rsidRDefault="008E2569">
      <w:pPr>
        <w:keepNext/>
        <w:keepLines/>
        <w:jc w:val="both"/>
        <w:outlineLvl w:val="1"/>
        <w:rPr>
          <w:sz w:val="28"/>
          <w:szCs w:val="28"/>
          <w:shd w:val="clear" w:color="auto" w:fill="FFFFFF"/>
        </w:rPr>
      </w:pPr>
      <w:r>
        <w:rPr>
          <w:color w:val="000000"/>
          <w:sz w:val="28"/>
          <w:szCs w:val="28"/>
        </w:rPr>
        <w:t xml:space="preserve">6.14. Работникам ДОУ предоставляется ежегодный оплачиваемый отпуск сроком не менее </w:t>
      </w:r>
      <w:r>
        <w:rPr>
          <w:color w:val="000000"/>
          <w:spacing w:val="-1"/>
          <w:sz w:val="28"/>
          <w:szCs w:val="28"/>
        </w:rPr>
        <w:t>28 календарных дней. Педагогическим работникам предоставляется удлиненный отпуск продол</w:t>
      </w:r>
      <w:r>
        <w:rPr>
          <w:color w:val="000000"/>
          <w:sz w:val="28"/>
          <w:szCs w:val="28"/>
        </w:rPr>
        <w:t>жительностью 42 календарных дня. Отпуск предоставляется в соответствии с графиком, утверж</w:t>
      </w:r>
      <w:r>
        <w:rPr>
          <w:color w:val="000000"/>
          <w:spacing w:val="-2"/>
          <w:sz w:val="28"/>
          <w:szCs w:val="28"/>
        </w:rPr>
        <w:t xml:space="preserve">даемым  заведующим </w:t>
      </w:r>
      <w:r>
        <w:rPr>
          <w:color w:val="000000"/>
          <w:sz w:val="28"/>
          <w:szCs w:val="28"/>
        </w:rPr>
        <w:t>ДОУ</w:t>
      </w:r>
      <w:r>
        <w:rPr>
          <w:color w:val="000000"/>
          <w:spacing w:val="-2"/>
          <w:sz w:val="28"/>
          <w:szCs w:val="28"/>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Pr>
          <w:color w:val="000000"/>
          <w:sz w:val="28"/>
          <w:szCs w:val="28"/>
        </w:rPr>
        <w:t>извещен не позднее, чем за две недели до его начала.</w:t>
      </w:r>
      <w:r>
        <w:rPr>
          <w:sz w:val="28"/>
          <w:szCs w:val="28"/>
          <w:shd w:val="clear" w:color="auto" w:fill="FFFFFF"/>
        </w:rP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5D23B4" w:rsidRDefault="008E2569">
      <w:pPr>
        <w:shd w:val="clear" w:color="auto" w:fill="FFFFFF"/>
        <w:spacing w:line="290" w:lineRule="atLeast"/>
        <w:jc w:val="both"/>
        <w:rPr>
          <w:sz w:val="28"/>
          <w:szCs w:val="28"/>
        </w:rPr>
      </w:pPr>
      <w:r>
        <w:rPr>
          <w:sz w:val="28"/>
          <w:szCs w:val="28"/>
        </w:rPr>
        <w:t>До истечения шести месяцев непрерывной работы оплачиваемый отпуск по заявлению работника должен быть предоставлен:</w:t>
      </w:r>
    </w:p>
    <w:p w:rsidR="005D23B4" w:rsidRDefault="008E2569">
      <w:pPr>
        <w:numPr>
          <w:ilvl w:val="0"/>
          <w:numId w:val="43"/>
        </w:numPr>
        <w:shd w:val="clear" w:color="auto" w:fill="FFFFFF"/>
        <w:tabs>
          <w:tab w:val="clear" w:pos="1440"/>
          <w:tab w:val="num" w:pos="720"/>
        </w:tabs>
        <w:spacing w:line="290" w:lineRule="atLeast"/>
        <w:ind w:left="720"/>
        <w:jc w:val="both"/>
        <w:rPr>
          <w:sz w:val="28"/>
          <w:szCs w:val="28"/>
        </w:rPr>
      </w:pPr>
      <w:bookmarkStart w:id="125" w:name="dst100835"/>
      <w:bookmarkEnd w:id="125"/>
      <w:r>
        <w:rPr>
          <w:sz w:val="28"/>
          <w:szCs w:val="28"/>
        </w:rPr>
        <w:t>женщинам - перед отпуском по беременности и родам или непосредственно после него;</w:t>
      </w:r>
    </w:p>
    <w:p w:rsidR="005D23B4" w:rsidRDefault="008E2569">
      <w:pPr>
        <w:numPr>
          <w:ilvl w:val="0"/>
          <w:numId w:val="43"/>
        </w:numPr>
        <w:shd w:val="clear" w:color="auto" w:fill="FFFFFF"/>
        <w:tabs>
          <w:tab w:val="clear" w:pos="1440"/>
          <w:tab w:val="num" w:pos="720"/>
        </w:tabs>
        <w:spacing w:line="290" w:lineRule="atLeast"/>
        <w:ind w:left="720"/>
        <w:jc w:val="both"/>
        <w:rPr>
          <w:sz w:val="28"/>
          <w:szCs w:val="28"/>
        </w:rPr>
      </w:pPr>
      <w:bookmarkStart w:id="126" w:name="dst100836"/>
      <w:bookmarkEnd w:id="126"/>
      <w:r>
        <w:rPr>
          <w:sz w:val="28"/>
          <w:szCs w:val="28"/>
        </w:rPr>
        <w:t>работникам в возрасте до восемнадцати лет;</w:t>
      </w:r>
    </w:p>
    <w:p w:rsidR="005D23B4" w:rsidRDefault="008E2569">
      <w:pPr>
        <w:numPr>
          <w:ilvl w:val="0"/>
          <w:numId w:val="43"/>
        </w:numPr>
        <w:shd w:val="clear" w:color="auto" w:fill="FFFFFF"/>
        <w:tabs>
          <w:tab w:val="clear" w:pos="1440"/>
          <w:tab w:val="num" w:pos="720"/>
        </w:tabs>
        <w:spacing w:line="290" w:lineRule="atLeast"/>
        <w:ind w:left="720"/>
        <w:jc w:val="both"/>
        <w:rPr>
          <w:sz w:val="28"/>
          <w:szCs w:val="28"/>
        </w:rPr>
      </w:pPr>
      <w:bookmarkStart w:id="127" w:name="dst100837"/>
      <w:bookmarkEnd w:id="127"/>
      <w:r>
        <w:rPr>
          <w:sz w:val="28"/>
          <w:szCs w:val="28"/>
        </w:rPr>
        <w:t>работникам, усыновившим ребенка (детей) в возрасте до трех месяцев;</w:t>
      </w:r>
    </w:p>
    <w:p w:rsidR="005D23B4" w:rsidRDefault="008E2569">
      <w:pPr>
        <w:numPr>
          <w:ilvl w:val="0"/>
          <w:numId w:val="43"/>
        </w:numPr>
        <w:shd w:val="clear" w:color="auto" w:fill="FFFFFF"/>
        <w:tabs>
          <w:tab w:val="clear" w:pos="1440"/>
          <w:tab w:val="num" w:pos="720"/>
        </w:tabs>
        <w:spacing w:line="290" w:lineRule="atLeast"/>
        <w:ind w:left="720"/>
        <w:jc w:val="both"/>
        <w:rPr>
          <w:sz w:val="28"/>
          <w:szCs w:val="28"/>
        </w:rPr>
      </w:pPr>
      <w:bookmarkStart w:id="128" w:name="dst100838"/>
      <w:bookmarkEnd w:id="128"/>
      <w:r>
        <w:rPr>
          <w:sz w:val="28"/>
          <w:szCs w:val="28"/>
        </w:rPr>
        <w:t>в других случаях, предусмотренных федеральными законами.</w:t>
      </w:r>
    </w:p>
    <w:p w:rsidR="005D23B4" w:rsidRDefault="008E2569">
      <w:pPr>
        <w:keepNext/>
        <w:keepLines/>
        <w:jc w:val="both"/>
        <w:outlineLvl w:val="1"/>
        <w:rPr>
          <w:sz w:val="28"/>
          <w:szCs w:val="28"/>
          <w:shd w:val="clear" w:color="auto" w:fill="FFFFFF"/>
        </w:rPr>
      </w:pPr>
      <w:r>
        <w:rPr>
          <w:sz w:val="28"/>
          <w:szCs w:val="28"/>
          <w:shd w:val="clear" w:color="auto" w:fill="FFFFFF"/>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5D23B4" w:rsidRDefault="008E2569">
      <w:pPr>
        <w:shd w:val="clear" w:color="auto" w:fill="FFFFFF"/>
        <w:jc w:val="both"/>
        <w:rPr>
          <w:sz w:val="28"/>
          <w:szCs w:val="28"/>
        </w:rPr>
      </w:pPr>
      <w:r>
        <w:rPr>
          <w:sz w:val="28"/>
          <w:szCs w:val="28"/>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5D23B4" w:rsidRDefault="008E2569">
      <w:pPr>
        <w:numPr>
          <w:ilvl w:val="0"/>
          <w:numId w:val="44"/>
        </w:numPr>
        <w:shd w:val="clear" w:color="auto" w:fill="FFFFFF"/>
        <w:tabs>
          <w:tab w:val="clear" w:pos="1440"/>
          <w:tab w:val="num" w:pos="720"/>
        </w:tabs>
        <w:ind w:left="720"/>
        <w:jc w:val="both"/>
        <w:rPr>
          <w:sz w:val="28"/>
          <w:szCs w:val="28"/>
        </w:rPr>
      </w:pPr>
      <w:r>
        <w:rPr>
          <w:sz w:val="28"/>
          <w:szCs w:val="28"/>
        </w:rPr>
        <w:t>временной нетрудоспособности работника;</w:t>
      </w:r>
    </w:p>
    <w:p w:rsidR="005D23B4" w:rsidRDefault="008E2569">
      <w:pPr>
        <w:numPr>
          <w:ilvl w:val="0"/>
          <w:numId w:val="44"/>
        </w:numPr>
        <w:shd w:val="clear" w:color="auto" w:fill="FFFFFF"/>
        <w:tabs>
          <w:tab w:val="clear" w:pos="1440"/>
          <w:tab w:val="num" w:pos="720"/>
        </w:tabs>
        <w:ind w:left="720"/>
        <w:jc w:val="both"/>
        <w:rPr>
          <w:sz w:val="28"/>
          <w:szCs w:val="28"/>
        </w:rPr>
      </w:pPr>
      <w:r>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D23B4" w:rsidRDefault="008E2569">
      <w:pPr>
        <w:numPr>
          <w:ilvl w:val="0"/>
          <w:numId w:val="44"/>
        </w:numPr>
        <w:shd w:val="clear" w:color="auto" w:fill="FFFFFF"/>
        <w:tabs>
          <w:tab w:val="clear" w:pos="1440"/>
          <w:tab w:val="num" w:pos="720"/>
        </w:tabs>
        <w:ind w:left="720"/>
        <w:jc w:val="both"/>
        <w:rPr>
          <w:sz w:val="28"/>
          <w:szCs w:val="28"/>
        </w:rPr>
      </w:pPr>
      <w:r>
        <w:rPr>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5D23B4" w:rsidRDefault="008E2569">
      <w:pPr>
        <w:shd w:val="clear" w:color="auto" w:fill="FFFFFF"/>
        <w:jc w:val="both"/>
        <w:rPr>
          <w:sz w:val="28"/>
          <w:szCs w:val="28"/>
        </w:rPr>
      </w:pPr>
      <w:r>
        <w:rPr>
          <w:sz w:val="28"/>
          <w:szCs w:val="28"/>
        </w:rPr>
        <w:t>6.15.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5D23B4" w:rsidRDefault="008E2569">
      <w:pPr>
        <w:shd w:val="clear" w:color="auto" w:fill="FFFFFF"/>
        <w:jc w:val="both"/>
        <w:rPr>
          <w:sz w:val="28"/>
          <w:szCs w:val="28"/>
          <w:shd w:val="clear" w:color="auto" w:fill="FFFFFF"/>
        </w:rPr>
      </w:pPr>
      <w:r>
        <w:rPr>
          <w:sz w:val="28"/>
          <w:szCs w:val="28"/>
          <w:shd w:val="clear" w:color="auto" w:fill="FFFFFF"/>
        </w:rPr>
        <w:t>6.16.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5D23B4" w:rsidRDefault="008E2569">
      <w:pPr>
        <w:shd w:val="clear" w:color="auto" w:fill="FFFFFF"/>
        <w:jc w:val="both"/>
        <w:rPr>
          <w:sz w:val="28"/>
          <w:szCs w:val="28"/>
        </w:rPr>
      </w:pPr>
      <w:r>
        <w:rPr>
          <w:sz w:val="28"/>
          <w:szCs w:val="28"/>
          <w:shd w:val="clear" w:color="auto" w:fill="FFFFFF"/>
        </w:rPr>
        <w:t>6.17.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5D23B4" w:rsidRDefault="005D23B4">
      <w:pPr>
        <w:keepNext/>
        <w:keepLines/>
        <w:jc w:val="both"/>
        <w:outlineLvl w:val="1"/>
        <w:rPr>
          <w:b/>
          <w:bCs/>
          <w:sz w:val="28"/>
          <w:szCs w:val="28"/>
        </w:rPr>
      </w:pPr>
    </w:p>
    <w:p w:rsidR="005D23B4" w:rsidRDefault="008E2569">
      <w:pPr>
        <w:pStyle w:val="af6"/>
        <w:jc w:val="both"/>
        <w:rPr>
          <w:rFonts w:ascii="Times New Roman" w:hAnsi="Times New Roman" w:cs="Times New Roman"/>
          <w:color w:val="000000"/>
          <w:spacing w:val="-8"/>
          <w:sz w:val="28"/>
          <w:szCs w:val="28"/>
        </w:rPr>
      </w:pPr>
      <w:r>
        <w:rPr>
          <w:rFonts w:ascii="Times New Roman" w:hAnsi="Times New Roman" w:cs="Times New Roman"/>
          <w:color w:val="000000"/>
          <w:spacing w:val="-11"/>
          <w:sz w:val="28"/>
          <w:szCs w:val="28"/>
        </w:rPr>
        <w:t>6.18.</w:t>
      </w:r>
      <w:r>
        <w:rPr>
          <w:rFonts w:ascii="Times New Roman" w:hAnsi="Times New Roman" w:cs="Times New Roman"/>
          <w:color w:val="000000"/>
          <w:spacing w:val="-2"/>
          <w:sz w:val="28"/>
          <w:szCs w:val="28"/>
        </w:rPr>
        <w:t xml:space="preserve"> Администрация </w:t>
      </w:r>
      <w:r>
        <w:rPr>
          <w:rFonts w:ascii="Times New Roman" w:hAnsi="Times New Roman" w:cs="Times New Roman"/>
          <w:color w:val="000000"/>
          <w:sz w:val="28"/>
          <w:szCs w:val="28"/>
        </w:rPr>
        <w:t>ДОУ</w:t>
      </w:r>
      <w:r>
        <w:rPr>
          <w:rFonts w:ascii="Times New Roman" w:hAnsi="Times New Roman" w:cs="Times New Roman"/>
          <w:color w:val="000000"/>
          <w:spacing w:val="-2"/>
          <w:sz w:val="28"/>
          <w:szCs w:val="28"/>
        </w:rPr>
        <w:t xml:space="preserve"> ведет учет рабочего времени, фактически отработанного каждым </w:t>
      </w:r>
      <w:r>
        <w:rPr>
          <w:rFonts w:ascii="Times New Roman" w:hAnsi="Times New Roman" w:cs="Times New Roman"/>
          <w:color w:val="000000"/>
          <w:spacing w:val="-5"/>
          <w:sz w:val="28"/>
          <w:szCs w:val="28"/>
        </w:rPr>
        <w:t>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5D23B4" w:rsidRDefault="005D23B4">
      <w:pPr>
        <w:pStyle w:val="af6"/>
        <w:jc w:val="both"/>
        <w:rPr>
          <w:rFonts w:ascii="Times New Roman" w:hAnsi="Times New Roman" w:cs="Times New Roman"/>
          <w:b/>
          <w:bCs/>
          <w:color w:val="000000"/>
          <w:sz w:val="28"/>
          <w:szCs w:val="28"/>
        </w:rPr>
      </w:pPr>
    </w:p>
    <w:p w:rsidR="005D23B4" w:rsidRDefault="008E2569">
      <w:pPr>
        <w:shd w:val="clear" w:color="auto" w:fill="FFFFFF"/>
        <w:jc w:val="center"/>
        <w:rPr>
          <w:b/>
          <w:bCs/>
          <w:sz w:val="32"/>
          <w:szCs w:val="32"/>
        </w:rPr>
      </w:pPr>
      <w:r>
        <w:rPr>
          <w:b/>
          <w:bCs/>
          <w:sz w:val="32"/>
          <w:szCs w:val="32"/>
        </w:rPr>
        <w:t>7. Оплата труда</w:t>
      </w:r>
    </w:p>
    <w:p w:rsidR="005D23B4" w:rsidRDefault="005D23B4">
      <w:pPr>
        <w:shd w:val="clear" w:color="auto" w:fill="FFFFFF"/>
        <w:jc w:val="center"/>
        <w:rPr>
          <w:sz w:val="32"/>
          <w:szCs w:val="32"/>
        </w:rPr>
      </w:pPr>
    </w:p>
    <w:p w:rsidR="005D23B4" w:rsidRDefault="008E2569">
      <w:pPr>
        <w:shd w:val="clear" w:color="auto" w:fill="FFFFFF"/>
        <w:jc w:val="both"/>
        <w:rPr>
          <w:sz w:val="28"/>
          <w:szCs w:val="28"/>
        </w:rPr>
      </w:pPr>
      <w:r>
        <w:rPr>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5D23B4" w:rsidRDefault="008E2569">
      <w:pPr>
        <w:shd w:val="clear" w:color="auto" w:fill="FFFFFF"/>
        <w:jc w:val="both"/>
        <w:rPr>
          <w:sz w:val="28"/>
          <w:szCs w:val="28"/>
        </w:rPr>
      </w:pPr>
      <w:r>
        <w:rPr>
          <w:sz w:val="28"/>
          <w:szCs w:val="28"/>
        </w:rPr>
        <w:t xml:space="preserve">7.2. Дошкольное образовательное учреждение обеспечивает гарантированный законодательством Российской Федерации минимальный размер оплаты труда, </w:t>
      </w:r>
      <w:r>
        <w:rPr>
          <w:sz w:val="28"/>
          <w:szCs w:val="28"/>
        </w:rPr>
        <w:lastRenderedPageBreak/>
        <w:t>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5D23B4" w:rsidRDefault="008E2569">
      <w:pPr>
        <w:shd w:val="clear" w:color="auto" w:fill="FFFFFF"/>
        <w:jc w:val="both"/>
        <w:rPr>
          <w:sz w:val="28"/>
          <w:szCs w:val="28"/>
        </w:rPr>
      </w:pPr>
      <w:r>
        <w:rPr>
          <w:sz w:val="28"/>
          <w:szCs w:val="28"/>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5D23B4" w:rsidRDefault="008E2569">
      <w:pPr>
        <w:shd w:val="clear" w:color="auto" w:fill="FFFFFF"/>
        <w:jc w:val="both"/>
        <w:rPr>
          <w:sz w:val="28"/>
          <w:szCs w:val="28"/>
        </w:rPr>
      </w:pPr>
      <w:r>
        <w:rPr>
          <w:sz w:val="28"/>
          <w:szCs w:val="28"/>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5D23B4" w:rsidRDefault="008E2569">
      <w:pPr>
        <w:shd w:val="clear" w:color="auto" w:fill="FFFFFF"/>
        <w:jc w:val="both"/>
        <w:rPr>
          <w:sz w:val="28"/>
          <w:szCs w:val="28"/>
        </w:rPr>
      </w:pPr>
      <w:r>
        <w:rPr>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5D23B4" w:rsidRDefault="008E2569">
      <w:pPr>
        <w:shd w:val="clear" w:color="auto" w:fill="FFFFFF"/>
        <w:jc w:val="both"/>
        <w:rPr>
          <w:sz w:val="28"/>
          <w:szCs w:val="28"/>
        </w:rPr>
      </w:pPr>
      <w:r>
        <w:rPr>
          <w:sz w:val="28"/>
          <w:szCs w:val="28"/>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5D23B4" w:rsidRDefault="008E2569">
      <w:pPr>
        <w:shd w:val="clear" w:color="auto" w:fill="FFFFFF"/>
        <w:jc w:val="both"/>
        <w:rPr>
          <w:sz w:val="28"/>
          <w:szCs w:val="28"/>
        </w:rPr>
      </w:pPr>
      <w:r>
        <w:rPr>
          <w:sz w:val="28"/>
          <w:szCs w:val="28"/>
        </w:rPr>
        <w:t>7.7. Оплата труда в ДОУ производится два раза в месяц: аванс и зарплата в сроки, (5-го и 20-го числа каждого месяца).</w:t>
      </w:r>
    </w:p>
    <w:p w:rsidR="005D23B4" w:rsidRDefault="008E2569">
      <w:pPr>
        <w:shd w:val="clear" w:color="auto" w:fill="FFFFFF"/>
        <w:jc w:val="both"/>
        <w:rPr>
          <w:sz w:val="28"/>
          <w:szCs w:val="28"/>
        </w:rPr>
      </w:pPr>
      <w:r>
        <w:rPr>
          <w:sz w:val="28"/>
          <w:szCs w:val="28"/>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5D23B4" w:rsidRDefault="008E2569">
      <w:pPr>
        <w:shd w:val="clear" w:color="auto" w:fill="FFFFFF"/>
        <w:jc w:val="both"/>
        <w:rPr>
          <w:sz w:val="28"/>
          <w:szCs w:val="28"/>
        </w:rPr>
      </w:pPr>
      <w:r>
        <w:rPr>
          <w:sz w:val="28"/>
          <w:szCs w:val="28"/>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5D23B4" w:rsidRDefault="008E2569">
      <w:pPr>
        <w:shd w:val="clear" w:color="auto" w:fill="FFFFFF"/>
        <w:jc w:val="both"/>
        <w:rPr>
          <w:sz w:val="28"/>
          <w:szCs w:val="28"/>
        </w:rPr>
      </w:pPr>
      <w:r>
        <w:rPr>
          <w:sz w:val="28"/>
          <w:szCs w:val="28"/>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5D23B4" w:rsidRDefault="008E2569">
      <w:pPr>
        <w:shd w:val="clear" w:color="auto" w:fill="FFFFFF"/>
        <w:jc w:val="both"/>
        <w:rPr>
          <w:sz w:val="28"/>
          <w:szCs w:val="28"/>
        </w:rPr>
      </w:pPr>
      <w:r>
        <w:rPr>
          <w:sz w:val="28"/>
          <w:szCs w:val="28"/>
        </w:rPr>
        <w:t>7.11. В ДОУ устанавливаются стимулирующие выплаты, премирование в соответствии с «Положением о порядке распределения стимулирующих выплат».</w:t>
      </w:r>
    </w:p>
    <w:p w:rsidR="005D23B4" w:rsidRDefault="008E2569">
      <w:pPr>
        <w:shd w:val="clear" w:color="auto" w:fill="FFFFFF"/>
        <w:jc w:val="both"/>
        <w:rPr>
          <w:sz w:val="28"/>
          <w:szCs w:val="28"/>
        </w:rPr>
      </w:pPr>
      <w:r>
        <w:rPr>
          <w:sz w:val="28"/>
          <w:szCs w:val="28"/>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5D23B4" w:rsidRDefault="008E2569">
      <w:pPr>
        <w:shd w:val="clear" w:color="auto" w:fill="FFFFFF"/>
        <w:jc w:val="both"/>
        <w:rPr>
          <w:sz w:val="28"/>
          <w:szCs w:val="28"/>
        </w:rPr>
      </w:pPr>
      <w:r>
        <w:rPr>
          <w:sz w:val="28"/>
          <w:szCs w:val="28"/>
        </w:rPr>
        <w:t>7.13.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5D23B4" w:rsidRDefault="008E2569">
      <w:pPr>
        <w:shd w:val="clear" w:color="auto" w:fill="FFFFFF"/>
        <w:jc w:val="both"/>
        <w:rPr>
          <w:sz w:val="28"/>
          <w:szCs w:val="28"/>
        </w:rPr>
      </w:pPr>
      <w:r>
        <w:rPr>
          <w:sz w:val="28"/>
          <w:szCs w:val="28"/>
        </w:rPr>
        <w:lastRenderedPageBreak/>
        <w:t>7.14. 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5D23B4" w:rsidRDefault="008E2569">
      <w:pPr>
        <w:shd w:val="clear" w:color="auto" w:fill="FFFFFF"/>
        <w:jc w:val="both"/>
        <w:rPr>
          <w:sz w:val="28"/>
          <w:szCs w:val="28"/>
        </w:rPr>
      </w:pPr>
      <w:r>
        <w:rPr>
          <w:sz w:val="28"/>
          <w:szCs w:val="28"/>
        </w:rPr>
        <w:t>7.15. При совпадении дня выплаты с выходным или нерабочим праздничным днем выплата заработной платы производится накануне этого дня.</w:t>
      </w:r>
    </w:p>
    <w:p w:rsidR="005D23B4" w:rsidRDefault="005D23B4">
      <w:pPr>
        <w:shd w:val="clear" w:color="auto" w:fill="FFFFFF"/>
        <w:jc w:val="both"/>
        <w:rPr>
          <w:sz w:val="28"/>
          <w:szCs w:val="28"/>
        </w:rPr>
      </w:pPr>
    </w:p>
    <w:p w:rsidR="005D23B4" w:rsidRDefault="005D23B4">
      <w:pPr>
        <w:keepNext/>
        <w:keepLines/>
        <w:jc w:val="both"/>
        <w:outlineLvl w:val="1"/>
        <w:rPr>
          <w:b/>
          <w:bCs/>
          <w:sz w:val="28"/>
          <w:szCs w:val="28"/>
        </w:rPr>
      </w:pPr>
    </w:p>
    <w:p w:rsidR="005D23B4" w:rsidRDefault="008E2569">
      <w:pPr>
        <w:keepNext/>
        <w:keepLines/>
        <w:jc w:val="center"/>
        <w:outlineLvl w:val="1"/>
        <w:rPr>
          <w:b/>
          <w:bCs/>
          <w:sz w:val="32"/>
          <w:szCs w:val="32"/>
        </w:rPr>
      </w:pPr>
      <w:r>
        <w:rPr>
          <w:b/>
          <w:bCs/>
          <w:sz w:val="32"/>
          <w:szCs w:val="32"/>
        </w:rPr>
        <w:t>8. Поощрения за труд</w:t>
      </w:r>
    </w:p>
    <w:p w:rsidR="005D23B4" w:rsidRDefault="005D23B4">
      <w:pPr>
        <w:keepNext/>
        <w:keepLines/>
        <w:jc w:val="center"/>
        <w:outlineLvl w:val="1"/>
        <w:rPr>
          <w:b/>
          <w:bCs/>
          <w:sz w:val="32"/>
          <w:szCs w:val="32"/>
        </w:rPr>
      </w:pPr>
    </w:p>
    <w:p w:rsidR="005D23B4" w:rsidRDefault="008E2569">
      <w:pPr>
        <w:keepNext/>
        <w:keepLines/>
        <w:jc w:val="both"/>
        <w:outlineLvl w:val="1"/>
        <w:rPr>
          <w:sz w:val="28"/>
          <w:szCs w:val="28"/>
          <w:u w:val="single"/>
        </w:rPr>
      </w:pPr>
      <w:r>
        <w:rPr>
          <w:sz w:val="28"/>
          <w:szCs w:val="28"/>
        </w:rPr>
        <w:t xml:space="preserve">8.1. </w:t>
      </w:r>
      <w:r>
        <w:rPr>
          <w:sz w:val="28"/>
          <w:szCs w:val="28"/>
          <w:u w:val="single"/>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5D23B4" w:rsidRDefault="008E2569">
      <w:pPr>
        <w:pStyle w:val="10"/>
        <w:numPr>
          <w:ilvl w:val="0"/>
          <w:numId w:val="36"/>
        </w:numPr>
        <w:tabs>
          <w:tab w:val="left" w:pos="295"/>
        </w:tabs>
        <w:jc w:val="both"/>
        <w:rPr>
          <w:rFonts w:ascii="Times New Roman" w:hAnsi="Times New Roman" w:cs="Times New Roman"/>
          <w:sz w:val="28"/>
          <w:szCs w:val="28"/>
        </w:rPr>
      </w:pPr>
      <w:r>
        <w:rPr>
          <w:rFonts w:ascii="Times New Roman" w:hAnsi="Times New Roman" w:cs="Times New Roman"/>
          <w:sz w:val="28"/>
          <w:szCs w:val="28"/>
        </w:rPr>
        <w:t>объявление благодарности;</w:t>
      </w:r>
    </w:p>
    <w:p w:rsidR="005D23B4" w:rsidRDefault="008E2569">
      <w:pPr>
        <w:pStyle w:val="10"/>
        <w:numPr>
          <w:ilvl w:val="0"/>
          <w:numId w:val="36"/>
        </w:numPr>
        <w:tabs>
          <w:tab w:val="left" w:pos="295"/>
        </w:tabs>
        <w:jc w:val="both"/>
        <w:rPr>
          <w:rFonts w:ascii="Times New Roman" w:hAnsi="Times New Roman" w:cs="Times New Roman"/>
          <w:sz w:val="28"/>
          <w:szCs w:val="28"/>
        </w:rPr>
      </w:pPr>
      <w:r>
        <w:rPr>
          <w:rFonts w:ascii="Times New Roman" w:hAnsi="Times New Roman" w:cs="Times New Roman"/>
          <w:sz w:val="28"/>
          <w:szCs w:val="28"/>
        </w:rPr>
        <w:t>премирование;</w:t>
      </w:r>
    </w:p>
    <w:p w:rsidR="005D23B4" w:rsidRDefault="008E2569">
      <w:pPr>
        <w:pStyle w:val="10"/>
        <w:numPr>
          <w:ilvl w:val="0"/>
          <w:numId w:val="36"/>
        </w:numPr>
        <w:tabs>
          <w:tab w:val="left" w:pos="295"/>
        </w:tabs>
        <w:jc w:val="both"/>
        <w:rPr>
          <w:rFonts w:ascii="Times New Roman" w:hAnsi="Times New Roman" w:cs="Times New Roman"/>
          <w:sz w:val="28"/>
          <w:szCs w:val="28"/>
        </w:rPr>
      </w:pPr>
      <w:r>
        <w:rPr>
          <w:rFonts w:ascii="Times New Roman" w:hAnsi="Times New Roman" w:cs="Times New Roman"/>
          <w:sz w:val="28"/>
          <w:szCs w:val="28"/>
        </w:rPr>
        <w:t>награждение ценным подарком;</w:t>
      </w:r>
    </w:p>
    <w:p w:rsidR="005D23B4" w:rsidRDefault="008E2569">
      <w:pPr>
        <w:pStyle w:val="10"/>
        <w:numPr>
          <w:ilvl w:val="0"/>
          <w:numId w:val="36"/>
        </w:numPr>
        <w:tabs>
          <w:tab w:val="left" w:pos="257"/>
        </w:tabs>
        <w:jc w:val="both"/>
        <w:rPr>
          <w:rFonts w:ascii="Times New Roman" w:hAnsi="Times New Roman" w:cs="Times New Roman"/>
          <w:sz w:val="28"/>
          <w:szCs w:val="28"/>
        </w:rPr>
      </w:pPr>
      <w:r>
        <w:rPr>
          <w:rFonts w:ascii="Times New Roman" w:hAnsi="Times New Roman" w:cs="Times New Roman"/>
          <w:sz w:val="28"/>
          <w:szCs w:val="28"/>
        </w:rPr>
        <w:t>награждение Почетной грамотой;</w:t>
      </w:r>
    </w:p>
    <w:p w:rsidR="005D23B4" w:rsidRDefault="008E2569">
      <w:pPr>
        <w:pStyle w:val="10"/>
        <w:numPr>
          <w:ilvl w:val="0"/>
          <w:numId w:val="36"/>
        </w:numPr>
        <w:tabs>
          <w:tab w:val="left" w:pos="257"/>
        </w:tabs>
        <w:jc w:val="both"/>
        <w:rPr>
          <w:rFonts w:ascii="Times New Roman" w:hAnsi="Times New Roman" w:cs="Times New Roman"/>
          <w:sz w:val="28"/>
          <w:szCs w:val="28"/>
        </w:rPr>
      </w:pPr>
      <w:r>
        <w:rPr>
          <w:rFonts w:ascii="Times New Roman" w:hAnsi="Times New Roman" w:cs="Times New Roman"/>
          <w:sz w:val="28"/>
          <w:szCs w:val="28"/>
        </w:rPr>
        <w:t>другие виды поощрений.</w:t>
      </w:r>
    </w:p>
    <w:p w:rsidR="005D23B4" w:rsidRDefault="008E2569">
      <w:pPr>
        <w:tabs>
          <w:tab w:val="left" w:pos="535"/>
        </w:tabs>
        <w:jc w:val="both"/>
        <w:rPr>
          <w:sz w:val="28"/>
          <w:szCs w:val="28"/>
        </w:rPr>
      </w:pPr>
      <w:r>
        <w:rPr>
          <w:sz w:val="28"/>
          <w:szCs w:val="28"/>
          <w:shd w:val="clear" w:color="auto" w:fill="FFFFFF"/>
        </w:rPr>
        <w:t>8.2. В отношении работника ДОУ могут применяться одновременно несколько видов поощрения.</w:t>
      </w:r>
    </w:p>
    <w:p w:rsidR="005D23B4" w:rsidRDefault="008E2569">
      <w:pPr>
        <w:tabs>
          <w:tab w:val="left" w:pos="535"/>
        </w:tabs>
        <w:jc w:val="both"/>
        <w:rPr>
          <w:sz w:val="28"/>
          <w:szCs w:val="28"/>
        </w:rPr>
      </w:pPr>
      <w:r>
        <w:rPr>
          <w:sz w:val="28"/>
          <w:szCs w:val="28"/>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5D23B4" w:rsidRDefault="008E2569">
      <w:pPr>
        <w:shd w:val="clear" w:color="auto" w:fill="FFFFFF"/>
        <w:jc w:val="both"/>
        <w:rPr>
          <w:sz w:val="28"/>
          <w:szCs w:val="28"/>
        </w:rPr>
      </w:pPr>
      <w:r>
        <w:rPr>
          <w:sz w:val="28"/>
          <w:szCs w:val="28"/>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5D23B4" w:rsidRDefault="008E2569">
      <w:pPr>
        <w:tabs>
          <w:tab w:val="left" w:pos="617"/>
        </w:tabs>
        <w:jc w:val="both"/>
        <w:rPr>
          <w:sz w:val="28"/>
          <w:szCs w:val="28"/>
        </w:rPr>
      </w:pPr>
      <w:r>
        <w:rPr>
          <w:sz w:val="28"/>
          <w:szCs w:val="28"/>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5D23B4" w:rsidRDefault="008E2569">
      <w:pPr>
        <w:shd w:val="clear" w:color="auto" w:fill="FFFFFF"/>
        <w:jc w:val="both"/>
        <w:rPr>
          <w:sz w:val="28"/>
          <w:szCs w:val="28"/>
        </w:rPr>
      </w:pPr>
      <w:r>
        <w:rPr>
          <w:sz w:val="28"/>
          <w:szCs w:val="28"/>
        </w:rPr>
        <w:t>8.6. Работники дошкольного образовательного учреждения могут представляться к награждению государственными наградами Российской Федерации.</w:t>
      </w:r>
      <w:bookmarkStart w:id="129" w:name="bookmark10"/>
    </w:p>
    <w:p w:rsidR="005D23B4" w:rsidRDefault="005D23B4">
      <w:pPr>
        <w:keepNext/>
        <w:keepLines/>
        <w:jc w:val="center"/>
        <w:outlineLvl w:val="1"/>
        <w:rPr>
          <w:b/>
          <w:sz w:val="32"/>
          <w:szCs w:val="32"/>
        </w:rPr>
      </w:pPr>
    </w:p>
    <w:p w:rsidR="005D23B4" w:rsidRDefault="008E2569">
      <w:pPr>
        <w:keepNext/>
        <w:keepLines/>
        <w:jc w:val="center"/>
        <w:outlineLvl w:val="1"/>
        <w:rPr>
          <w:b/>
          <w:sz w:val="32"/>
          <w:szCs w:val="32"/>
        </w:rPr>
      </w:pPr>
      <w:r>
        <w:rPr>
          <w:b/>
          <w:sz w:val="32"/>
          <w:szCs w:val="32"/>
        </w:rPr>
        <w:t xml:space="preserve">9. </w:t>
      </w:r>
      <w:bookmarkEnd w:id="129"/>
      <w:r>
        <w:rPr>
          <w:b/>
          <w:sz w:val="32"/>
          <w:szCs w:val="32"/>
        </w:rPr>
        <w:t>Дисциплинарные взыскания</w:t>
      </w:r>
    </w:p>
    <w:p w:rsidR="005D23B4" w:rsidRDefault="005D23B4">
      <w:pPr>
        <w:keepNext/>
        <w:keepLines/>
        <w:jc w:val="center"/>
        <w:outlineLvl w:val="1"/>
        <w:rPr>
          <w:b/>
          <w:bCs/>
          <w:sz w:val="32"/>
          <w:szCs w:val="32"/>
        </w:rPr>
      </w:pPr>
    </w:p>
    <w:p w:rsidR="005D23B4" w:rsidRDefault="008E2569">
      <w:pPr>
        <w:tabs>
          <w:tab w:val="left" w:pos="535"/>
        </w:tabs>
        <w:jc w:val="both"/>
        <w:rPr>
          <w:sz w:val="28"/>
          <w:szCs w:val="28"/>
        </w:rPr>
      </w:pPr>
      <w:r>
        <w:rPr>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5D23B4" w:rsidRDefault="008E2569">
      <w:pPr>
        <w:tabs>
          <w:tab w:val="left" w:pos="540"/>
        </w:tabs>
        <w:jc w:val="both"/>
        <w:rPr>
          <w:sz w:val="28"/>
          <w:szCs w:val="28"/>
          <w:u w:val="single"/>
        </w:rPr>
      </w:pPr>
      <w:r>
        <w:rPr>
          <w:sz w:val="28"/>
          <w:szCs w:val="28"/>
        </w:rPr>
        <w:t xml:space="preserve">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w:t>
      </w:r>
      <w:r>
        <w:rPr>
          <w:sz w:val="28"/>
          <w:szCs w:val="28"/>
          <w:shd w:val="clear" w:color="auto" w:fill="FFFFFF"/>
        </w:rPr>
        <w:t>(ст.192 ТК РФ)</w:t>
      </w:r>
      <w:r>
        <w:rPr>
          <w:sz w:val="28"/>
          <w:szCs w:val="28"/>
        </w:rPr>
        <w:t>:</w:t>
      </w:r>
    </w:p>
    <w:p w:rsidR="005D23B4" w:rsidRDefault="008E2569">
      <w:pPr>
        <w:pStyle w:val="10"/>
        <w:numPr>
          <w:ilvl w:val="0"/>
          <w:numId w:val="37"/>
        </w:numPr>
        <w:tabs>
          <w:tab w:val="left" w:pos="228"/>
        </w:tabs>
        <w:jc w:val="both"/>
        <w:rPr>
          <w:rFonts w:ascii="Times New Roman" w:hAnsi="Times New Roman" w:cs="Times New Roman"/>
          <w:color w:val="auto"/>
          <w:sz w:val="28"/>
          <w:szCs w:val="28"/>
        </w:rPr>
      </w:pPr>
      <w:r>
        <w:rPr>
          <w:rFonts w:ascii="Times New Roman" w:hAnsi="Times New Roman" w:cs="Times New Roman"/>
          <w:color w:val="auto"/>
          <w:sz w:val="28"/>
          <w:szCs w:val="28"/>
        </w:rPr>
        <w:t>замечание;</w:t>
      </w:r>
    </w:p>
    <w:p w:rsidR="005D23B4" w:rsidRDefault="008E2569">
      <w:pPr>
        <w:pStyle w:val="10"/>
        <w:numPr>
          <w:ilvl w:val="0"/>
          <w:numId w:val="37"/>
        </w:numPr>
        <w:tabs>
          <w:tab w:val="left" w:pos="228"/>
        </w:tabs>
        <w:jc w:val="both"/>
        <w:rPr>
          <w:rFonts w:ascii="Times New Roman" w:hAnsi="Times New Roman" w:cs="Times New Roman"/>
          <w:color w:val="auto"/>
          <w:sz w:val="28"/>
          <w:szCs w:val="28"/>
        </w:rPr>
      </w:pPr>
      <w:r>
        <w:rPr>
          <w:rFonts w:ascii="Times New Roman" w:hAnsi="Times New Roman" w:cs="Times New Roman"/>
          <w:color w:val="auto"/>
          <w:sz w:val="28"/>
          <w:szCs w:val="28"/>
        </w:rPr>
        <w:t>выговор;</w:t>
      </w:r>
    </w:p>
    <w:p w:rsidR="005D23B4" w:rsidRDefault="008E2569">
      <w:pPr>
        <w:pStyle w:val="10"/>
        <w:numPr>
          <w:ilvl w:val="0"/>
          <w:numId w:val="37"/>
        </w:numPr>
        <w:tabs>
          <w:tab w:val="left" w:pos="228"/>
        </w:tabs>
        <w:jc w:val="both"/>
        <w:rPr>
          <w:rFonts w:ascii="Times New Roman" w:hAnsi="Times New Roman" w:cs="Times New Roman"/>
          <w:color w:val="auto"/>
          <w:sz w:val="28"/>
          <w:szCs w:val="28"/>
        </w:rPr>
      </w:pPr>
      <w:r>
        <w:rPr>
          <w:rFonts w:ascii="Times New Roman" w:hAnsi="Times New Roman" w:cs="Times New Roman"/>
          <w:color w:val="auto"/>
          <w:sz w:val="28"/>
          <w:szCs w:val="28"/>
        </w:rPr>
        <w:t>увольнение по соответствующим основаниям.</w:t>
      </w:r>
    </w:p>
    <w:p w:rsidR="005D23B4" w:rsidRDefault="008E2569">
      <w:pPr>
        <w:shd w:val="clear" w:color="auto" w:fill="FFFFFF"/>
        <w:jc w:val="both"/>
        <w:rPr>
          <w:sz w:val="28"/>
          <w:szCs w:val="28"/>
        </w:rPr>
      </w:pPr>
      <w:r>
        <w:rPr>
          <w:sz w:val="28"/>
          <w:szCs w:val="28"/>
        </w:rPr>
        <w:lastRenderedPageBreak/>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5D23B4" w:rsidRDefault="008E2569">
      <w:pPr>
        <w:shd w:val="clear" w:color="auto" w:fill="FFFFFF"/>
        <w:jc w:val="both"/>
        <w:rPr>
          <w:sz w:val="28"/>
          <w:szCs w:val="28"/>
          <w:u w:val="single"/>
        </w:rPr>
      </w:pPr>
      <w:r>
        <w:rPr>
          <w:sz w:val="28"/>
          <w:szCs w:val="28"/>
        </w:rPr>
        <w:t xml:space="preserve">9.4. </w:t>
      </w:r>
      <w:r>
        <w:rPr>
          <w:sz w:val="28"/>
          <w:szCs w:val="28"/>
          <w:u w:val="single"/>
        </w:rPr>
        <w:t>Увольнение в качестве дисциплинарного взыскания может быть применено в соответствии со ст. 192 ТК РФ в случаях:</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однократного грубого нарушения работником трудовых обязанностей:</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непринятия работником мер по предотвращению или урегулированию конфликта интересов, стороной которого он является;</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 xml:space="preserve">принятия необоснованного решения заведующим ДОУ, его заместителями и главным бухгалтером, повлекшего за собой нарушение сохранности </w:t>
      </w:r>
      <w:r>
        <w:rPr>
          <w:sz w:val="28"/>
          <w:szCs w:val="28"/>
        </w:rPr>
        <w:lastRenderedPageBreak/>
        <w:t>имущества, неправомерное его использование или иной ущерб имуществу дошкольной образовательной организации;</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представления работником заведующему ДОУ подложных документов при заключении трудового договора;</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rsidR="005D23B4" w:rsidRDefault="008E2569">
      <w:pPr>
        <w:numPr>
          <w:ilvl w:val="0"/>
          <w:numId w:val="39"/>
        </w:numPr>
        <w:shd w:val="clear" w:color="auto" w:fill="FFFFFF"/>
        <w:tabs>
          <w:tab w:val="clear" w:pos="1440"/>
          <w:tab w:val="num" w:pos="720"/>
        </w:tabs>
        <w:ind w:left="720"/>
        <w:jc w:val="both"/>
        <w:rPr>
          <w:sz w:val="28"/>
          <w:szCs w:val="28"/>
        </w:rPr>
      </w:pPr>
      <w:r>
        <w:rPr>
          <w:sz w:val="28"/>
          <w:szCs w:val="28"/>
        </w:rPr>
        <w:t>в других случаях, установленных ТК РФ и иными федеральными законами.</w:t>
      </w:r>
    </w:p>
    <w:p w:rsidR="005D23B4" w:rsidRDefault="008E2569">
      <w:pPr>
        <w:shd w:val="clear" w:color="auto" w:fill="FFFFFF"/>
        <w:jc w:val="both"/>
        <w:rPr>
          <w:sz w:val="28"/>
          <w:szCs w:val="28"/>
        </w:rPr>
      </w:pPr>
      <w:r>
        <w:rPr>
          <w:sz w:val="28"/>
          <w:szCs w:val="28"/>
        </w:rPr>
        <w:t xml:space="preserve">9.5. </w:t>
      </w:r>
      <w:r>
        <w:rPr>
          <w:sz w:val="28"/>
          <w:szCs w:val="28"/>
          <w:u w:val="single"/>
        </w:rPr>
        <w:t>Дополнительными основаниями для увольнения педагогического работника ДОУ являются:</w:t>
      </w:r>
    </w:p>
    <w:p w:rsidR="005D23B4" w:rsidRDefault="008E2569">
      <w:pPr>
        <w:numPr>
          <w:ilvl w:val="0"/>
          <w:numId w:val="41"/>
        </w:numPr>
        <w:shd w:val="clear" w:color="auto" w:fill="FFFFFF"/>
        <w:tabs>
          <w:tab w:val="clear" w:pos="1440"/>
          <w:tab w:val="left" w:pos="720"/>
        </w:tabs>
        <w:ind w:left="720"/>
        <w:jc w:val="both"/>
        <w:rPr>
          <w:sz w:val="28"/>
          <w:szCs w:val="28"/>
        </w:rPr>
      </w:pPr>
      <w:r>
        <w:rPr>
          <w:sz w:val="28"/>
          <w:szCs w:val="28"/>
        </w:rPr>
        <w:t>повторное в течение одного года грубое нарушение Устава дошкольного образовательного учреждения;</w:t>
      </w:r>
    </w:p>
    <w:p w:rsidR="005D23B4" w:rsidRDefault="008E2569">
      <w:pPr>
        <w:widowControl w:val="0"/>
        <w:numPr>
          <w:ilvl w:val="0"/>
          <w:numId w:val="41"/>
        </w:numPr>
        <w:tabs>
          <w:tab w:val="clear" w:pos="1440"/>
          <w:tab w:val="left" w:pos="720"/>
        </w:tabs>
        <w:ind w:left="720"/>
        <w:jc w:val="both"/>
        <w:rPr>
          <w:sz w:val="28"/>
          <w:szCs w:val="28"/>
        </w:rPr>
      </w:pPr>
      <w:r>
        <w:rPr>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5D23B4" w:rsidRDefault="008E2569">
      <w:pPr>
        <w:tabs>
          <w:tab w:val="left" w:pos="524"/>
        </w:tabs>
        <w:jc w:val="both"/>
        <w:rPr>
          <w:sz w:val="28"/>
          <w:szCs w:val="28"/>
        </w:rPr>
      </w:pPr>
      <w:r>
        <w:rPr>
          <w:sz w:val="28"/>
          <w:szCs w:val="28"/>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5D23B4" w:rsidRDefault="008E2569">
      <w:pPr>
        <w:shd w:val="clear" w:color="auto" w:fill="FFFFFF"/>
        <w:jc w:val="both"/>
        <w:rPr>
          <w:sz w:val="28"/>
          <w:szCs w:val="28"/>
        </w:rPr>
      </w:pPr>
      <w:r>
        <w:rPr>
          <w:sz w:val="28"/>
          <w:szCs w:val="28"/>
        </w:rPr>
        <w:t>9.7. Ответственность педагогических работников устанавливаются статьёй 48 Федерального закона «Об образовании в Российской Федерации».</w:t>
      </w:r>
    </w:p>
    <w:p w:rsidR="005D23B4" w:rsidRDefault="008E2569">
      <w:pPr>
        <w:shd w:val="clear" w:color="auto" w:fill="FFFFFF"/>
        <w:jc w:val="both"/>
        <w:rPr>
          <w:sz w:val="28"/>
          <w:szCs w:val="28"/>
        </w:rPr>
      </w:pPr>
      <w:r>
        <w:rPr>
          <w:sz w:val="28"/>
          <w:szCs w:val="28"/>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5D23B4" w:rsidRDefault="008E2569">
      <w:pPr>
        <w:shd w:val="clear" w:color="auto" w:fill="FFFFFF"/>
        <w:jc w:val="both"/>
        <w:rPr>
          <w:sz w:val="28"/>
          <w:szCs w:val="28"/>
        </w:rPr>
      </w:pPr>
      <w:r>
        <w:rPr>
          <w:sz w:val="28"/>
          <w:szCs w:val="28"/>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5D23B4" w:rsidRDefault="008E2569">
      <w:pPr>
        <w:shd w:val="clear" w:color="auto" w:fill="FFFFFF"/>
        <w:jc w:val="both"/>
        <w:rPr>
          <w:sz w:val="28"/>
          <w:szCs w:val="28"/>
        </w:rPr>
      </w:pPr>
      <w:r>
        <w:rPr>
          <w:sz w:val="28"/>
          <w:szCs w:val="28"/>
        </w:rPr>
        <w:t xml:space="preserve">9.10.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w:t>
      </w:r>
      <w:r>
        <w:rPr>
          <w:sz w:val="28"/>
          <w:szCs w:val="28"/>
        </w:rPr>
        <w:lastRenderedPageBreak/>
        <w:t>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(ч.4 ст.193 ТК РФ).</w:t>
      </w:r>
    </w:p>
    <w:p w:rsidR="005D23B4" w:rsidRDefault="008E2569">
      <w:pPr>
        <w:shd w:val="clear" w:color="auto" w:fill="FFFFFF"/>
        <w:jc w:val="both"/>
        <w:rPr>
          <w:sz w:val="28"/>
          <w:szCs w:val="28"/>
        </w:rPr>
      </w:pPr>
      <w:r>
        <w:rPr>
          <w:sz w:val="28"/>
          <w:szCs w:val="28"/>
        </w:rPr>
        <w:t>9.11. За каждый дисциплинарный проступок может быть применено только одно дисциплинарное взыскание (ч.5 ст.193 ТК РФ).</w:t>
      </w:r>
    </w:p>
    <w:p w:rsidR="005D23B4" w:rsidRDefault="008E2569">
      <w:pPr>
        <w:shd w:val="clear" w:color="auto" w:fill="FFFFFF"/>
        <w:jc w:val="both"/>
        <w:rPr>
          <w:sz w:val="28"/>
          <w:szCs w:val="28"/>
        </w:rPr>
      </w:pPr>
      <w:r>
        <w:rPr>
          <w:sz w:val="28"/>
          <w:szCs w:val="28"/>
        </w:rPr>
        <w:t xml:space="preserve">9.12. </w:t>
      </w:r>
      <w:r>
        <w:rPr>
          <w:sz w:val="28"/>
          <w:szCs w:val="28"/>
          <w:u w:val="single"/>
        </w:rPr>
        <w:t>Дисциплинарные взыскания применяются приказом, в котором отражается:</w:t>
      </w:r>
    </w:p>
    <w:p w:rsidR="005D23B4" w:rsidRDefault="008E2569">
      <w:pPr>
        <w:numPr>
          <w:ilvl w:val="0"/>
          <w:numId w:val="40"/>
        </w:numPr>
        <w:shd w:val="clear" w:color="auto" w:fill="FFFFFF"/>
        <w:tabs>
          <w:tab w:val="clear" w:pos="1440"/>
          <w:tab w:val="num" w:pos="720"/>
        </w:tabs>
        <w:ind w:left="720"/>
        <w:jc w:val="both"/>
        <w:rPr>
          <w:sz w:val="28"/>
          <w:szCs w:val="28"/>
        </w:rPr>
      </w:pPr>
      <w:r>
        <w:rPr>
          <w:sz w:val="28"/>
          <w:szCs w:val="28"/>
        </w:rPr>
        <w:t>конкретное указание дисциплинарного проступка;</w:t>
      </w:r>
    </w:p>
    <w:p w:rsidR="005D23B4" w:rsidRDefault="008E2569">
      <w:pPr>
        <w:numPr>
          <w:ilvl w:val="0"/>
          <w:numId w:val="40"/>
        </w:numPr>
        <w:shd w:val="clear" w:color="auto" w:fill="FFFFFF"/>
        <w:tabs>
          <w:tab w:val="clear" w:pos="1440"/>
          <w:tab w:val="num" w:pos="720"/>
        </w:tabs>
        <w:ind w:left="720"/>
        <w:jc w:val="both"/>
        <w:rPr>
          <w:sz w:val="28"/>
          <w:szCs w:val="28"/>
        </w:rPr>
      </w:pPr>
      <w:r>
        <w:rPr>
          <w:sz w:val="28"/>
          <w:szCs w:val="28"/>
        </w:rPr>
        <w:t>время совершения и время обнаружения дисциплинарного проступка;</w:t>
      </w:r>
    </w:p>
    <w:p w:rsidR="005D23B4" w:rsidRDefault="008E2569">
      <w:pPr>
        <w:numPr>
          <w:ilvl w:val="0"/>
          <w:numId w:val="40"/>
        </w:numPr>
        <w:shd w:val="clear" w:color="auto" w:fill="FFFFFF"/>
        <w:tabs>
          <w:tab w:val="clear" w:pos="1440"/>
          <w:tab w:val="num" w:pos="720"/>
        </w:tabs>
        <w:ind w:left="720"/>
        <w:jc w:val="both"/>
        <w:rPr>
          <w:sz w:val="28"/>
          <w:szCs w:val="28"/>
        </w:rPr>
      </w:pPr>
      <w:r>
        <w:rPr>
          <w:sz w:val="28"/>
          <w:szCs w:val="28"/>
        </w:rPr>
        <w:t>вид применяемого взыскания;</w:t>
      </w:r>
    </w:p>
    <w:p w:rsidR="005D23B4" w:rsidRDefault="008E2569">
      <w:pPr>
        <w:numPr>
          <w:ilvl w:val="0"/>
          <w:numId w:val="40"/>
        </w:numPr>
        <w:shd w:val="clear" w:color="auto" w:fill="FFFFFF"/>
        <w:tabs>
          <w:tab w:val="clear" w:pos="1440"/>
          <w:tab w:val="num" w:pos="720"/>
        </w:tabs>
        <w:ind w:left="720"/>
        <w:jc w:val="both"/>
        <w:rPr>
          <w:sz w:val="28"/>
          <w:szCs w:val="28"/>
        </w:rPr>
      </w:pPr>
      <w:r>
        <w:rPr>
          <w:sz w:val="28"/>
          <w:szCs w:val="28"/>
        </w:rPr>
        <w:t>документы, подтверждающие совершение дисциплинарного проступка;</w:t>
      </w:r>
    </w:p>
    <w:p w:rsidR="005D23B4" w:rsidRDefault="008E2569">
      <w:pPr>
        <w:numPr>
          <w:ilvl w:val="0"/>
          <w:numId w:val="40"/>
        </w:numPr>
        <w:shd w:val="clear" w:color="auto" w:fill="FFFFFF"/>
        <w:tabs>
          <w:tab w:val="clear" w:pos="1440"/>
          <w:tab w:val="num" w:pos="720"/>
        </w:tabs>
        <w:ind w:left="720"/>
        <w:jc w:val="both"/>
        <w:rPr>
          <w:sz w:val="28"/>
          <w:szCs w:val="28"/>
        </w:rPr>
      </w:pPr>
      <w:r>
        <w:rPr>
          <w:sz w:val="28"/>
          <w:szCs w:val="28"/>
        </w:rPr>
        <w:t>документы, содержащие объяснения работника.</w:t>
      </w:r>
    </w:p>
    <w:p w:rsidR="005D23B4" w:rsidRDefault="008E2569">
      <w:pPr>
        <w:shd w:val="clear" w:color="auto" w:fill="FFFFFF"/>
        <w:jc w:val="both"/>
        <w:rPr>
          <w:sz w:val="28"/>
          <w:szCs w:val="28"/>
        </w:rPr>
      </w:pPr>
      <w:r>
        <w:rPr>
          <w:sz w:val="28"/>
          <w:szCs w:val="28"/>
        </w:rPr>
        <w:t>В приказе о применении дисциплинарного взыскания также можно привести краткое изложение объяснений работника.</w:t>
      </w:r>
    </w:p>
    <w:p w:rsidR="005D23B4" w:rsidRDefault="008E2569">
      <w:pPr>
        <w:shd w:val="clear" w:color="auto" w:fill="FFFFFF"/>
        <w:jc w:val="both"/>
        <w:rPr>
          <w:sz w:val="28"/>
          <w:szCs w:val="28"/>
        </w:rPr>
      </w:pPr>
      <w:r>
        <w:rPr>
          <w:sz w:val="28"/>
          <w:szCs w:val="28"/>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5D23B4" w:rsidRDefault="008E2569">
      <w:pPr>
        <w:shd w:val="clear" w:color="auto" w:fill="FFFFFF"/>
        <w:jc w:val="both"/>
        <w:rPr>
          <w:sz w:val="28"/>
          <w:szCs w:val="28"/>
        </w:rPr>
      </w:pPr>
      <w:r>
        <w:rPr>
          <w:sz w:val="28"/>
          <w:szCs w:val="28"/>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5D23B4" w:rsidRDefault="008E2569">
      <w:pPr>
        <w:shd w:val="clear" w:color="auto" w:fill="FFFFFF"/>
        <w:jc w:val="both"/>
        <w:rPr>
          <w:sz w:val="28"/>
          <w:szCs w:val="28"/>
        </w:rPr>
      </w:pPr>
      <w:r>
        <w:rPr>
          <w:sz w:val="28"/>
          <w:szCs w:val="28"/>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5D23B4" w:rsidRDefault="008E2569">
      <w:pPr>
        <w:tabs>
          <w:tab w:val="left" w:pos="601"/>
        </w:tabs>
        <w:jc w:val="both"/>
        <w:rPr>
          <w:sz w:val="28"/>
          <w:szCs w:val="28"/>
        </w:rPr>
      </w:pPr>
      <w:r>
        <w:rPr>
          <w:sz w:val="28"/>
          <w:szCs w:val="28"/>
        </w:rPr>
        <w:t>9.16. Работникам, имеющим взыскание, меры поощрения не принимаются в течение действия взыскания.</w:t>
      </w:r>
    </w:p>
    <w:p w:rsidR="005D23B4" w:rsidRDefault="008E2569">
      <w:pPr>
        <w:tabs>
          <w:tab w:val="left" w:pos="658"/>
        </w:tabs>
        <w:jc w:val="both"/>
        <w:rPr>
          <w:sz w:val="28"/>
          <w:szCs w:val="28"/>
        </w:rPr>
      </w:pPr>
      <w:r>
        <w:rPr>
          <w:sz w:val="28"/>
          <w:szCs w:val="28"/>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5D23B4" w:rsidRDefault="008E2569">
      <w:pPr>
        <w:shd w:val="clear" w:color="auto" w:fill="FFFFFF"/>
        <w:jc w:val="both"/>
        <w:rPr>
          <w:sz w:val="28"/>
          <w:szCs w:val="28"/>
        </w:rPr>
      </w:pPr>
      <w:r>
        <w:rPr>
          <w:sz w:val="28"/>
          <w:szCs w:val="28"/>
        </w:rPr>
        <w:t>9.18. Сведения о взысканиях в трудовую книжку не вносятся, за исключением случаев, когда дисциплинарным взысканием является увольнение.</w:t>
      </w:r>
    </w:p>
    <w:p w:rsidR="005D23B4" w:rsidRDefault="008E2569">
      <w:pPr>
        <w:shd w:val="clear" w:color="auto" w:fill="FFFFFF"/>
        <w:jc w:val="both"/>
        <w:rPr>
          <w:sz w:val="28"/>
          <w:szCs w:val="28"/>
        </w:rPr>
      </w:pPr>
      <w:r>
        <w:rPr>
          <w:sz w:val="28"/>
          <w:szCs w:val="28"/>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5D23B4" w:rsidRDefault="008E2569">
      <w:pPr>
        <w:shd w:val="clear" w:color="auto" w:fill="FFFFFF"/>
        <w:jc w:val="both"/>
        <w:rPr>
          <w:sz w:val="28"/>
          <w:szCs w:val="28"/>
        </w:rPr>
      </w:pPr>
      <w:r>
        <w:rPr>
          <w:sz w:val="28"/>
          <w:szCs w:val="28"/>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D23B4" w:rsidRDefault="005D23B4">
      <w:pPr>
        <w:pStyle w:val="10"/>
        <w:shd w:val="clear" w:color="auto" w:fill="FFFFFF"/>
        <w:ind w:left="0"/>
        <w:jc w:val="both"/>
        <w:rPr>
          <w:rFonts w:ascii="Times New Roman" w:hAnsi="Times New Roman" w:cs="Times New Roman"/>
          <w:sz w:val="28"/>
          <w:szCs w:val="28"/>
        </w:rPr>
      </w:pPr>
    </w:p>
    <w:p w:rsidR="005D23B4" w:rsidRDefault="008E2569">
      <w:pPr>
        <w:pStyle w:val="10"/>
        <w:shd w:val="clear" w:color="auto" w:fill="FFFFFF"/>
        <w:ind w:left="0"/>
        <w:jc w:val="center"/>
        <w:rPr>
          <w:rFonts w:ascii="Times New Roman" w:hAnsi="Times New Roman" w:cs="Times New Roman"/>
          <w:b/>
          <w:sz w:val="32"/>
          <w:szCs w:val="32"/>
        </w:rPr>
      </w:pPr>
      <w:r>
        <w:rPr>
          <w:rFonts w:ascii="Times New Roman" w:hAnsi="Times New Roman" w:cs="Times New Roman"/>
          <w:b/>
          <w:sz w:val="32"/>
          <w:szCs w:val="32"/>
        </w:rPr>
        <w:t>10. Медицинские осмотры. Личная гигиена</w:t>
      </w:r>
    </w:p>
    <w:p w:rsidR="005D23B4" w:rsidRDefault="005D23B4">
      <w:pPr>
        <w:pStyle w:val="10"/>
        <w:shd w:val="clear" w:color="auto" w:fill="FFFFFF"/>
        <w:ind w:left="0"/>
        <w:jc w:val="center"/>
        <w:rPr>
          <w:rFonts w:ascii="Times New Roman" w:hAnsi="Times New Roman" w:cs="Times New Roman"/>
          <w:b/>
          <w:sz w:val="32"/>
          <w:szCs w:val="32"/>
        </w:rPr>
      </w:pPr>
    </w:p>
    <w:p w:rsidR="005D23B4" w:rsidRDefault="008E2569">
      <w:pPr>
        <w:shd w:val="clear" w:color="auto" w:fill="FFFFFF"/>
        <w:tabs>
          <w:tab w:val="left" w:pos="1102"/>
        </w:tabs>
        <w:jc w:val="both"/>
        <w:rPr>
          <w:spacing w:val="-9"/>
          <w:sz w:val="28"/>
          <w:szCs w:val="28"/>
        </w:rPr>
      </w:pPr>
      <w:r>
        <w:rPr>
          <w:sz w:val="28"/>
          <w:szCs w:val="28"/>
        </w:rPr>
        <w:lastRenderedPageBreak/>
        <w:t xml:space="preserve">10.1. Работники проходят профилактические медицинские осмотры, соблюдают личную гигиену, осуществляют трудовую деятельность в ДОУ в соответствии с </w:t>
      </w:r>
      <w:r>
        <w:rPr>
          <w:sz w:val="28"/>
          <w:szCs w:val="28"/>
          <w:highlight w:val="red"/>
        </w:rPr>
        <w:t>СанПиН 2.4.1.3049-13</w:t>
      </w:r>
      <w:r>
        <w:rPr>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p>
    <w:p w:rsidR="005D23B4" w:rsidRDefault="008E2569">
      <w:pPr>
        <w:rPr>
          <w:sz w:val="28"/>
          <w:szCs w:val="28"/>
        </w:rPr>
      </w:pPr>
      <w:r>
        <w:rPr>
          <w:sz w:val="28"/>
          <w:szCs w:val="28"/>
        </w:rPr>
        <w:t xml:space="preserve">10.2. </w:t>
      </w:r>
      <w:r>
        <w:rPr>
          <w:sz w:val="28"/>
          <w:szCs w:val="28"/>
          <w:u w:val="single"/>
        </w:rPr>
        <w:t>Заведующий ДОУ обеспечивает:</w:t>
      </w:r>
    </w:p>
    <w:p w:rsidR="005D23B4" w:rsidRDefault="008E2569">
      <w:pPr>
        <w:pStyle w:val="10"/>
        <w:numPr>
          <w:ilvl w:val="0"/>
          <w:numId w:val="38"/>
        </w:numPr>
        <w:shd w:val="clear" w:color="auto" w:fill="FFFFFF"/>
        <w:tabs>
          <w:tab w:val="left" w:pos="728"/>
        </w:tabs>
        <w:jc w:val="both"/>
        <w:rPr>
          <w:rFonts w:ascii="Times New Roman" w:hAnsi="Times New Roman" w:cs="Times New Roman"/>
          <w:sz w:val="28"/>
          <w:szCs w:val="28"/>
        </w:rPr>
      </w:pPr>
      <w:r>
        <w:rPr>
          <w:rFonts w:ascii="Times New Roman" w:hAnsi="Times New Roman" w:cs="Times New Roman"/>
          <w:sz w:val="28"/>
          <w:szCs w:val="28"/>
        </w:rPr>
        <w:t>выполнение требований Санитарных правил и норм всеми работниками детского сада;</w:t>
      </w:r>
    </w:p>
    <w:p w:rsidR="005D23B4" w:rsidRDefault="008E2569">
      <w:pPr>
        <w:pStyle w:val="10"/>
        <w:numPr>
          <w:ilvl w:val="0"/>
          <w:numId w:val="38"/>
        </w:numPr>
        <w:shd w:val="clear" w:color="auto" w:fill="FFFFFF"/>
        <w:tabs>
          <w:tab w:val="left" w:pos="716"/>
        </w:tabs>
        <w:jc w:val="both"/>
        <w:rPr>
          <w:rFonts w:ascii="Times New Roman" w:hAnsi="Times New Roman" w:cs="Times New Roman"/>
          <w:sz w:val="28"/>
          <w:szCs w:val="28"/>
        </w:rPr>
      </w:pPr>
      <w:r>
        <w:rPr>
          <w:rFonts w:ascii="Times New Roman" w:hAnsi="Times New Roman" w:cs="Times New Roman"/>
          <w:sz w:val="28"/>
          <w:szCs w:val="28"/>
        </w:rPr>
        <w:t xml:space="preserve">прием на работу лиц, имеющих допуск по состоянию здоровья, прошедших </w:t>
      </w:r>
      <w:r>
        <w:rPr>
          <w:rFonts w:ascii="Times New Roman" w:hAnsi="Times New Roman" w:cs="Times New Roman"/>
          <w:bCs/>
          <w:sz w:val="28"/>
          <w:szCs w:val="28"/>
        </w:rPr>
        <w:t xml:space="preserve">профессиональную </w:t>
      </w:r>
      <w:r>
        <w:rPr>
          <w:rFonts w:ascii="Times New Roman" w:hAnsi="Times New Roman" w:cs="Times New Roman"/>
          <w:sz w:val="28"/>
          <w:szCs w:val="28"/>
        </w:rPr>
        <w:t>гигиеническую подготовку и аттестацию;</w:t>
      </w:r>
    </w:p>
    <w:p w:rsidR="005D23B4" w:rsidRDefault="008E2569">
      <w:pPr>
        <w:pStyle w:val="10"/>
        <w:numPr>
          <w:ilvl w:val="0"/>
          <w:numId w:val="38"/>
        </w:numPr>
        <w:shd w:val="clear" w:color="auto" w:fill="FFFFFF"/>
        <w:tabs>
          <w:tab w:val="left" w:pos="716"/>
        </w:tabs>
        <w:jc w:val="both"/>
        <w:rPr>
          <w:rFonts w:ascii="Times New Roman" w:hAnsi="Times New Roman" w:cs="Times New Roman"/>
          <w:sz w:val="28"/>
          <w:szCs w:val="28"/>
        </w:rPr>
      </w:pPr>
      <w:r>
        <w:rPr>
          <w:rFonts w:ascii="Times New Roman" w:hAnsi="Times New Roman" w:cs="Times New Roman"/>
          <w:sz w:val="28"/>
          <w:szCs w:val="28"/>
        </w:rPr>
        <w:t>наличие личных медицинских книжек на каждого работника дошкольного образовательного учреждения;</w:t>
      </w:r>
    </w:p>
    <w:p w:rsidR="005D23B4" w:rsidRDefault="008E2569">
      <w:pPr>
        <w:pStyle w:val="10"/>
        <w:numPr>
          <w:ilvl w:val="0"/>
          <w:numId w:val="38"/>
        </w:numPr>
        <w:shd w:val="clear" w:color="auto" w:fill="FFFFFF"/>
        <w:tabs>
          <w:tab w:val="left" w:pos="716"/>
        </w:tabs>
        <w:jc w:val="both"/>
        <w:rPr>
          <w:rFonts w:ascii="Times New Roman" w:hAnsi="Times New Roman" w:cs="Times New Roman"/>
          <w:sz w:val="28"/>
          <w:szCs w:val="28"/>
        </w:rPr>
      </w:pPr>
      <w:r>
        <w:rPr>
          <w:rFonts w:ascii="Times New Roman" w:hAnsi="Times New Roman" w:cs="Times New Roman"/>
          <w:sz w:val="28"/>
          <w:szCs w:val="28"/>
        </w:rPr>
        <w:t xml:space="preserve">своевременное прохождение периодических медицинских обследований всеми </w:t>
      </w:r>
      <w:r>
        <w:rPr>
          <w:rFonts w:ascii="Times New Roman" w:hAnsi="Times New Roman" w:cs="Times New Roman"/>
          <w:bCs/>
          <w:sz w:val="28"/>
          <w:szCs w:val="28"/>
        </w:rPr>
        <w:t xml:space="preserve">работниками; </w:t>
      </w:r>
      <w:r>
        <w:rPr>
          <w:rFonts w:ascii="Times New Roman" w:hAnsi="Times New Roman" w:cs="Times New Roman"/>
          <w:bCs/>
          <w:color w:val="FFFFFF"/>
          <w:sz w:val="28"/>
          <w:szCs w:val="28"/>
        </w:rPr>
        <w:t>положения для ДОУ</w:t>
      </w:r>
      <w:r>
        <w:rPr>
          <w:rFonts w:ascii="Times New Roman" w:hAnsi="Times New Roman" w:cs="Times New Roman"/>
          <w:color w:val="FFFFFF"/>
          <w:sz w:val="28"/>
          <w:szCs w:val="28"/>
        </w:rPr>
        <w:t xml:space="preserve"> http://ohrana-tryda.com/node/2142</w:t>
      </w:r>
    </w:p>
    <w:p w:rsidR="005D23B4" w:rsidRDefault="008E2569">
      <w:pPr>
        <w:pStyle w:val="10"/>
        <w:numPr>
          <w:ilvl w:val="0"/>
          <w:numId w:val="38"/>
        </w:numPr>
        <w:shd w:val="clear" w:color="auto" w:fill="FFFFFF"/>
        <w:tabs>
          <w:tab w:val="left" w:pos="716"/>
        </w:tabs>
        <w:jc w:val="both"/>
        <w:rPr>
          <w:rFonts w:ascii="Times New Roman" w:hAnsi="Times New Roman" w:cs="Times New Roman"/>
          <w:sz w:val="28"/>
          <w:szCs w:val="28"/>
        </w:rPr>
      </w:pPr>
      <w:r>
        <w:rPr>
          <w:rFonts w:ascii="Times New Roman" w:hAnsi="Times New Roman" w:cs="Times New Roman"/>
          <w:sz w:val="28"/>
          <w:szCs w:val="28"/>
        </w:rPr>
        <w:t xml:space="preserve">организацию гигиенической подготовки и переподготовки по программе </w:t>
      </w:r>
      <w:r>
        <w:rPr>
          <w:rFonts w:ascii="Times New Roman" w:hAnsi="Times New Roman" w:cs="Times New Roman"/>
          <w:bCs/>
          <w:sz w:val="28"/>
          <w:szCs w:val="28"/>
        </w:rPr>
        <w:t xml:space="preserve">гигиенического </w:t>
      </w:r>
      <w:r>
        <w:rPr>
          <w:rFonts w:ascii="Times New Roman" w:hAnsi="Times New Roman" w:cs="Times New Roman"/>
          <w:sz w:val="28"/>
          <w:szCs w:val="28"/>
        </w:rPr>
        <w:t>обучения;</w:t>
      </w:r>
    </w:p>
    <w:p w:rsidR="005D23B4" w:rsidRDefault="008E2569">
      <w:pPr>
        <w:pStyle w:val="10"/>
        <w:numPr>
          <w:ilvl w:val="0"/>
          <w:numId w:val="38"/>
        </w:numPr>
        <w:shd w:val="clear" w:color="auto" w:fill="FFFFFF"/>
        <w:tabs>
          <w:tab w:val="left" w:pos="716"/>
        </w:tabs>
        <w:jc w:val="both"/>
        <w:rPr>
          <w:rFonts w:ascii="Times New Roman" w:hAnsi="Times New Roman" w:cs="Times New Roman"/>
          <w:sz w:val="28"/>
          <w:szCs w:val="28"/>
        </w:rPr>
      </w:pPr>
      <w:r>
        <w:rPr>
          <w:rFonts w:ascii="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5D23B4" w:rsidRDefault="008E2569">
      <w:pPr>
        <w:pStyle w:val="10"/>
        <w:numPr>
          <w:ilvl w:val="0"/>
          <w:numId w:val="38"/>
        </w:numPr>
        <w:shd w:val="clear" w:color="auto" w:fill="FFFFFF"/>
        <w:tabs>
          <w:tab w:val="left" w:pos="716"/>
        </w:tabs>
        <w:jc w:val="both"/>
        <w:rPr>
          <w:rFonts w:ascii="Times New Roman" w:hAnsi="Times New Roman" w:cs="Times New Roman"/>
          <w:sz w:val="28"/>
          <w:szCs w:val="28"/>
        </w:rPr>
      </w:pPr>
      <w:r>
        <w:rPr>
          <w:rFonts w:ascii="Times New Roman" w:hAnsi="Times New Roman" w:cs="Times New Roman"/>
          <w:sz w:val="28"/>
          <w:szCs w:val="28"/>
        </w:rPr>
        <w:t>проведение при необходимости мероприятий по дезинфекции, дезинсекции и дератизации:</w:t>
      </w:r>
    </w:p>
    <w:p w:rsidR="005D23B4" w:rsidRDefault="008E2569">
      <w:pPr>
        <w:pStyle w:val="10"/>
        <w:numPr>
          <w:ilvl w:val="0"/>
          <w:numId w:val="38"/>
        </w:numPr>
        <w:shd w:val="clear" w:color="auto" w:fill="FFFFFF"/>
        <w:tabs>
          <w:tab w:val="left" w:pos="716"/>
        </w:tabs>
        <w:jc w:val="both"/>
        <w:rPr>
          <w:rFonts w:ascii="Times New Roman" w:hAnsi="Times New Roman" w:cs="Times New Roman"/>
          <w:sz w:val="28"/>
          <w:szCs w:val="28"/>
        </w:rPr>
      </w:pPr>
      <w:r>
        <w:rPr>
          <w:rFonts w:ascii="Times New Roman" w:hAnsi="Times New Roman" w:cs="Times New Roman"/>
          <w:sz w:val="28"/>
          <w:szCs w:val="28"/>
        </w:rPr>
        <w:t xml:space="preserve">наличие аптечек для оказания первой помощи и их своевременное </w:t>
      </w:r>
      <w:r>
        <w:rPr>
          <w:rFonts w:ascii="Times New Roman" w:hAnsi="Times New Roman" w:cs="Times New Roman"/>
          <w:bCs/>
          <w:sz w:val="28"/>
          <w:szCs w:val="28"/>
        </w:rPr>
        <w:t>пополнение;</w:t>
      </w:r>
    </w:p>
    <w:p w:rsidR="005D23B4" w:rsidRDefault="008E2569">
      <w:pPr>
        <w:pStyle w:val="10"/>
        <w:numPr>
          <w:ilvl w:val="0"/>
          <w:numId w:val="38"/>
        </w:numPr>
        <w:shd w:val="clear" w:color="auto" w:fill="FFFFFF"/>
        <w:tabs>
          <w:tab w:val="left" w:pos="716"/>
        </w:tabs>
        <w:jc w:val="both"/>
        <w:rPr>
          <w:rFonts w:ascii="Times New Roman" w:hAnsi="Times New Roman" w:cs="Times New Roman"/>
          <w:sz w:val="28"/>
          <w:szCs w:val="28"/>
        </w:rPr>
      </w:pPr>
      <w:r>
        <w:rPr>
          <w:rFonts w:ascii="Times New Roman" w:hAnsi="Times New Roman" w:cs="Times New Roman"/>
          <w:sz w:val="28"/>
          <w:szCs w:val="28"/>
        </w:rPr>
        <w:t>прохождение диспанзеризации.</w:t>
      </w:r>
    </w:p>
    <w:p w:rsidR="005D23B4" w:rsidRDefault="005D23B4">
      <w:pPr>
        <w:pStyle w:val="af5"/>
        <w:spacing w:before="0" w:beforeAutospacing="0" w:after="0" w:afterAutospacing="0"/>
        <w:ind w:right="150"/>
        <w:jc w:val="center"/>
        <w:rPr>
          <w:b/>
          <w:sz w:val="32"/>
          <w:szCs w:val="32"/>
        </w:rPr>
      </w:pPr>
    </w:p>
    <w:p w:rsidR="005D23B4" w:rsidRDefault="005D23B4">
      <w:pPr>
        <w:pStyle w:val="af5"/>
        <w:spacing w:before="0" w:beforeAutospacing="0" w:after="0" w:afterAutospacing="0"/>
        <w:ind w:right="150"/>
        <w:jc w:val="center"/>
        <w:rPr>
          <w:b/>
          <w:sz w:val="32"/>
          <w:szCs w:val="32"/>
        </w:rPr>
      </w:pPr>
    </w:p>
    <w:p w:rsidR="005D23B4" w:rsidRDefault="005D23B4">
      <w:pPr>
        <w:pStyle w:val="af5"/>
        <w:spacing w:before="0" w:beforeAutospacing="0" w:after="0" w:afterAutospacing="0"/>
        <w:ind w:right="150"/>
        <w:rPr>
          <w:b/>
          <w:sz w:val="32"/>
          <w:szCs w:val="32"/>
        </w:rPr>
      </w:pPr>
    </w:p>
    <w:p w:rsidR="005D23B4" w:rsidRDefault="008E2569">
      <w:pPr>
        <w:pStyle w:val="af5"/>
        <w:spacing w:before="0" w:beforeAutospacing="0" w:after="0" w:afterAutospacing="0"/>
        <w:ind w:right="150"/>
        <w:jc w:val="center"/>
        <w:rPr>
          <w:b/>
          <w:sz w:val="32"/>
          <w:szCs w:val="32"/>
        </w:rPr>
      </w:pPr>
      <w:r>
        <w:rPr>
          <w:b/>
          <w:sz w:val="32"/>
          <w:szCs w:val="32"/>
        </w:rPr>
        <w:t>11. Заключительные положения</w:t>
      </w:r>
    </w:p>
    <w:p w:rsidR="005D23B4" w:rsidRDefault="005D23B4">
      <w:pPr>
        <w:pStyle w:val="af5"/>
        <w:spacing w:before="0" w:beforeAutospacing="0" w:after="0" w:afterAutospacing="0"/>
        <w:ind w:right="150"/>
        <w:jc w:val="center"/>
        <w:rPr>
          <w:b/>
          <w:sz w:val="32"/>
          <w:szCs w:val="32"/>
        </w:rPr>
      </w:pPr>
    </w:p>
    <w:p w:rsidR="005D23B4" w:rsidRDefault="008E2569">
      <w:pPr>
        <w:ind w:right="-8"/>
        <w:jc w:val="both"/>
        <w:rPr>
          <w:sz w:val="28"/>
          <w:szCs w:val="28"/>
          <w:shd w:val="clear" w:color="auto" w:fill="FFFFFF"/>
        </w:rPr>
      </w:pPr>
      <w:r>
        <w:rPr>
          <w:sz w:val="28"/>
          <w:szCs w:val="28"/>
          <w:shd w:val="clear" w:color="auto" w:fill="FFFFFF"/>
        </w:rPr>
        <w:t>11.1. Конкретные обязанности работников определяются должностными инструкциями, разработанными с учетом условий работы администрацией ДОУ с учетом мнения с профсоюзного комитета на основе квалификационных характеристик, профессиональных стандартов, Устава и настоящих правил.</w:t>
      </w:r>
    </w:p>
    <w:p w:rsidR="005D23B4" w:rsidRDefault="008E2569">
      <w:pPr>
        <w:shd w:val="clear" w:color="auto" w:fill="FFFFFF"/>
        <w:jc w:val="both"/>
        <w:rPr>
          <w:sz w:val="28"/>
          <w:szCs w:val="28"/>
        </w:rPr>
      </w:pPr>
      <w:r>
        <w:rPr>
          <w:sz w:val="28"/>
          <w:szCs w:val="28"/>
        </w:rPr>
        <w:t xml:space="preserve">11.2. </w:t>
      </w:r>
      <w:r>
        <w:rPr>
          <w:sz w:val="28"/>
          <w:szCs w:val="28"/>
          <w:u w:val="single"/>
        </w:rPr>
        <w:t>При осуществлении в ДОУ функций по контролю за образовательным процессом и в других случаях не допускается:</w:t>
      </w:r>
    </w:p>
    <w:p w:rsidR="005D23B4" w:rsidRDefault="008E2569">
      <w:pPr>
        <w:numPr>
          <w:ilvl w:val="0"/>
          <w:numId w:val="42"/>
        </w:numPr>
        <w:shd w:val="clear" w:color="auto" w:fill="FFFFFF"/>
        <w:tabs>
          <w:tab w:val="clear" w:pos="1440"/>
          <w:tab w:val="num" w:pos="720"/>
        </w:tabs>
        <w:ind w:left="720"/>
        <w:jc w:val="both"/>
        <w:rPr>
          <w:sz w:val="28"/>
          <w:szCs w:val="28"/>
        </w:rPr>
      </w:pPr>
      <w:r>
        <w:rPr>
          <w:sz w:val="28"/>
          <w:szCs w:val="28"/>
        </w:rPr>
        <w:t>присутствие на занятиях посторонних лиц без разрешения заведующего детским садом;</w:t>
      </w:r>
    </w:p>
    <w:p w:rsidR="005D23B4" w:rsidRDefault="008E2569">
      <w:pPr>
        <w:numPr>
          <w:ilvl w:val="0"/>
          <w:numId w:val="42"/>
        </w:numPr>
        <w:shd w:val="clear" w:color="auto" w:fill="FFFFFF"/>
        <w:tabs>
          <w:tab w:val="clear" w:pos="1440"/>
          <w:tab w:val="num" w:pos="720"/>
        </w:tabs>
        <w:ind w:left="720"/>
        <w:jc w:val="both"/>
        <w:rPr>
          <w:sz w:val="28"/>
          <w:szCs w:val="28"/>
        </w:rPr>
      </w:pPr>
      <w:r>
        <w:rPr>
          <w:sz w:val="28"/>
          <w:szCs w:val="28"/>
        </w:rPr>
        <w:t>входить группу после начала занятия, за исключением заведующего дошкольным образовательным учреждением;</w:t>
      </w:r>
    </w:p>
    <w:p w:rsidR="005D23B4" w:rsidRDefault="008E2569">
      <w:pPr>
        <w:numPr>
          <w:ilvl w:val="0"/>
          <w:numId w:val="42"/>
        </w:numPr>
        <w:shd w:val="clear" w:color="auto" w:fill="FFFFFF"/>
        <w:tabs>
          <w:tab w:val="clear" w:pos="1440"/>
          <w:tab w:val="num" w:pos="720"/>
        </w:tabs>
        <w:ind w:left="720"/>
        <w:jc w:val="both"/>
        <w:rPr>
          <w:sz w:val="28"/>
          <w:szCs w:val="28"/>
        </w:rPr>
      </w:pPr>
      <w:r>
        <w:rPr>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5D23B4" w:rsidRDefault="008E2569">
      <w:pPr>
        <w:ind w:right="-8"/>
        <w:jc w:val="both"/>
        <w:rPr>
          <w:sz w:val="28"/>
          <w:szCs w:val="28"/>
          <w:shd w:val="clear" w:color="auto" w:fill="FFFFFF"/>
        </w:rPr>
      </w:pPr>
      <w:r>
        <w:rPr>
          <w:sz w:val="28"/>
          <w:szCs w:val="28"/>
          <w:shd w:val="clear" w:color="auto" w:fill="FFFFFF"/>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5D23B4" w:rsidRDefault="008E2569">
      <w:pPr>
        <w:ind w:right="-8"/>
        <w:jc w:val="both"/>
        <w:rPr>
          <w:sz w:val="28"/>
          <w:szCs w:val="28"/>
        </w:rPr>
      </w:pPr>
      <w:r>
        <w:rPr>
          <w:sz w:val="28"/>
          <w:szCs w:val="28"/>
        </w:rPr>
        <w:t xml:space="preserve">11.4. Настоящие Правила являются локальным нормативным актом, принимаются на Общем собрании работников, согласовываются с профсоюзным </w:t>
      </w:r>
      <w:r>
        <w:rPr>
          <w:sz w:val="28"/>
          <w:szCs w:val="28"/>
        </w:rPr>
        <w:lastRenderedPageBreak/>
        <w:t xml:space="preserve">комитетом и утверждаются (либо вводится в действие) приказом заведующего дошкольной образовательной организацией. </w:t>
      </w:r>
    </w:p>
    <w:p w:rsidR="005D23B4" w:rsidRDefault="008E2569">
      <w:pPr>
        <w:shd w:val="clear" w:color="auto" w:fill="FFFFFF"/>
        <w:jc w:val="both"/>
        <w:rPr>
          <w:sz w:val="28"/>
          <w:szCs w:val="28"/>
        </w:rPr>
      </w:pPr>
      <w:r>
        <w:rPr>
          <w:sz w:val="28"/>
          <w:szCs w:val="28"/>
        </w:rPr>
        <w:t xml:space="preserve">11.5. С настоящими Правилами должны быть ознакомлены все работники ДОУ. </w:t>
      </w:r>
      <w:r>
        <w:rPr>
          <w:sz w:val="28"/>
          <w:szCs w:val="28"/>
          <w:shd w:val="clear" w:color="auto" w:fill="FFFFFF"/>
        </w:rPr>
        <w:t xml:space="preserve">При приеме на работу (до подписания трудового договора) заведующий </w:t>
      </w:r>
      <w:r>
        <w:rPr>
          <w:bCs/>
          <w:sz w:val="28"/>
          <w:szCs w:val="28"/>
          <w:shd w:val="clear" w:color="auto" w:fill="FFFFFF"/>
        </w:rPr>
        <w:t>обязанознакомитьработника</w:t>
      </w:r>
      <w:r>
        <w:rPr>
          <w:sz w:val="28"/>
          <w:szCs w:val="28"/>
          <w:shd w:val="clear" w:color="auto" w:fill="FFFFFF"/>
        </w:rPr>
        <w:t xml:space="preserve"> с настоящими Правилами под роспись. Текст данных П</w:t>
      </w:r>
      <w:r>
        <w:rPr>
          <w:sz w:val="28"/>
          <w:szCs w:val="28"/>
        </w:rPr>
        <w:t>равил размещается в детском саду в доступном и видном месте.</w:t>
      </w:r>
    </w:p>
    <w:p w:rsidR="005D23B4" w:rsidRDefault="008E2569">
      <w:pPr>
        <w:ind w:right="-8"/>
        <w:jc w:val="both"/>
        <w:rPr>
          <w:sz w:val="28"/>
          <w:szCs w:val="28"/>
        </w:rPr>
      </w:pPr>
      <w:r>
        <w:rPr>
          <w:sz w:val="28"/>
          <w:szCs w:val="28"/>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5D23B4" w:rsidRDefault="008E2569">
      <w:pPr>
        <w:ind w:right="-8"/>
        <w:jc w:val="both"/>
        <w:rPr>
          <w:sz w:val="28"/>
          <w:szCs w:val="28"/>
        </w:rPr>
      </w:pPr>
      <w:r>
        <w:rPr>
          <w:sz w:val="28"/>
          <w:szCs w:val="28"/>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5D23B4" w:rsidRDefault="008E2569">
      <w:pPr>
        <w:ind w:right="-142"/>
        <w:jc w:val="both"/>
        <w:rPr>
          <w:sz w:val="28"/>
          <w:szCs w:val="28"/>
        </w:rPr>
      </w:pPr>
      <w:r>
        <w:rPr>
          <w:sz w:val="28"/>
          <w:szCs w:val="28"/>
          <w:shd w:val="clear" w:color="auto" w:fill="FFFFFF"/>
        </w:rP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5D23B4" w:rsidRDefault="005D23B4">
      <w:pPr>
        <w:pStyle w:val="af6"/>
        <w:jc w:val="both"/>
        <w:rPr>
          <w:rFonts w:ascii="Times New Roman" w:hAnsi="Times New Roman" w:cs="Times New Roman"/>
          <w:b/>
          <w:bCs/>
          <w:color w:val="000000"/>
          <w:spacing w:val="-5"/>
          <w:sz w:val="28"/>
          <w:szCs w:val="28"/>
        </w:rPr>
      </w:pPr>
    </w:p>
    <w:p w:rsidR="005D23B4" w:rsidRDefault="005D23B4">
      <w:pPr>
        <w:pStyle w:val="af6"/>
        <w:jc w:val="both"/>
        <w:rPr>
          <w:rFonts w:ascii="Times New Roman" w:hAnsi="Times New Roman" w:cs="Times New Roman"/>
          <w:b/>
          <w:bCs/>
          <w:color w:val="000000"/>
          <w:spacing w:val="-5"/>
          <w:sz w:val="28"/>
          <w:szCs w:val="28"/>
        </w:rPr>
      </w:pPr>
    </w:p>
    <w:p w:rsidR="005D23B4" w:rsidRDefault="005D23B4">
      <w:pPr>
        <w:pStyle w:val="af6"/>
        <w:jc w:val="both"/>
        <w:rPr>
          <w:rFonts w:ascii="Times New Roman" w:hAnsi="Times New Roman" w:cs="Times New Roman"/>
          <w:b/>
          <w:bCs/>
          <w:color w:val="000000"/>
          <w:spacing w:val="-5"/>
          <w:sz w:val="28"/>
          <w:szCs w:val="28"/>
        </w:rPr>
      </w:pPr>
    </w:p>
    <w:p w:rsidR="005D23B4" w:rsidRDefault="005D23B4">
      <w:pPr>
        <w:pStyle w:val="af6"/>
        <w:jc w:val="both"/>
        <w:rPr>
          <w:rFonts w:ascii="Times New Roman" w:hAnsi="Times New Roman" w:cs="Times New Roman"/>
          <w:b/>
          <w:bCs/>
          <w:color w:val="000000"/>
          <w:spacing w:val="-5"/>
          <w:sz w:val="28"/>
          <w:szCs w:val="28"/>
        </w:rPr>
      </w:pPr>
    </w:p>
    <w:p w:rsidR="005D23B4" w:rsidRDefault="005D23B4">
      <w:pPr>
        <w:pStyle w:val="af6"/>
        <w:jc w:val="both"/>
        <w:rPr>
          <w:rFonts w:ascii="Times New Roman" w:hAnsi="Times New Roman" w:cs="Times New Roman"/>
          <w:b/>
          <w:bCs/>
          <w:color w:val="000000"/>
          <w:spacing w:val="-5"/>
          <w:sz w:val="28"/>
          <w:szCs w:val="28"/>
        </w:rPr>
      </w:pPr>
    </w:p>
    <w:p w:rsidR="005D23B4" w:rsidRDefault="005D23B4">
      <w:pPr>
        <w:pStyle w:val="af6"/>
        <w:jc w:val="both"/>
        <w:rPr>
          <w:rFonts w:ascii="Times New Roman" w:hAnsi="Times New Roman" w:cs="Times New Roman"/>
          <w:b/>
          <w:bCs/>
          <w:color w:val="000000"/>
          <w:spacing w:val="-5"/>
          <w:sz w:val="28"/>
          <w:szCs w:val="28"/>
        </w:rPr>
      </w:pPr>
    </w:p>
    <w:p w:rsidR="005D23B4" w:rsidRDefault="005D23B4">
      <w:pPr>
        <w:pStyle w:val="af6"/>
        <w:jc w:val="both"/>
        <w:rPr>
          <w:rFonts w:ascii="Times New Roman" w:hAnsi="Times New Roman" w:cs="Times New Roman"/>
          <w:b/>
          <w:bCs/>
          <w:color w:val="000000"/>
          <w:spacing w:val="-5"/>
          <w:sz w:val="28"/>
          <w:szCs w:val="28"/>
        </w:rPr>
      </w:pPr>
    </w:p>
    <w:p w:rsidR="005D23B4" w:rsidRDefault="005D23B4">
      <w:pPr>
        <w:pStyle w:val="af6"/>
        <w:jc w:val="both"/>
        <w:rPr>
          <w:rFonts w:ascii="Times New Roman" w:hAnsi="Times New Roman" w:cs="Times New Roman"/>
          <w:b/>
          <w:bCs/>
          <w:color w:val="000000"/>
          <w:spacing w:val="-5"/>
          <w:sz w:val="28"/>
          <w:szCs w:val="28"/>
        </w:rPr>
      </w:pPr>
    </w:p>
    <w:sectPr w:rsidR="005D23B4" w:rsidSect="005D23B4">
      <w:pgSz w:w="11909" w:h="16834"/>
      <w:pgMar w:top="709" w:right="710" w:bottom="720" w:left="1467" w:header="720" w:footer="720" w:gutter="0"/>
      <w:pgNumType w:start="1"/>
      <w:cols w:space="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8BD" w:rsidRDefault="001B58BD">
      <w:r>
        <w:separator/>
      </w:r>
    </w:p>
  </w:endnote>
  <w:endnote w:type="continuationSeparator" w:id="1">
    <w:p w:rsidR="001B58BD" w:rsidRDefault="001B58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newpsm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8BD" w:rsidRDefault="001B58BD">
      <w:r>
        <w:separator/>
      </w:r>
    </w:p>
  </w:footnote>
  <w:footnote w:type="continuationSeparator" w:id="1">
    <w:p w:rsidR="001B58BD" w:rsidRDefault="001B58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32D2"/>
    <w:multiLevelType w:val="hybridMultilevel"/>
    <w:tmpl w:val="B9683F0C"/>
    <w:lvl w:ilvl="0" w:tplc="2E304C1C">
      <w:start w:val="1"/>
      <w:numFmt w:val="bullet"/>
      <w:lvlText w:val="•"/>
      <w:lvlJc w:val="left"/>
      <w:pPr>
        <w:tabs>
          <w:tab w:val="num" w:pos="1440"/>
        </w:tabs>
        <w:ind w:left="1440" w:hanging="360"/>
      </w:pPr>
      <w:rPr>
        <w:rFonts w:ascii="Times New Roman" w:hAnsi="Times New Roman" w:cs="Times New Roman" w:hint="default"/>
      </w:rPr>
    </w:lvl>
    <w:lvl w:ilvl="1" w:tplc="3FB69830">
      <w:start w:val="1"/>
      <w:numFmt w:val="bullet"/>
      <w:lvlText w:val="o"/>
      <w:lvlJc w:val="left"/>
      <w:pPr>
        <w:tabs>
          <w:tab w:val="num" w:pos="1440"/>
        </w:tabs>
        <w:ind w:left="1440" w:hanging="360"/>
      </w:pPr>
      <w:rPr>
        <w:rFonts w:ascii="Courier New" w:hAnsi="Courier New" w:cs="Courier New" w:hint="default"/>
      </w:rPr>
    </w:lvl>
    <w:lvl w:ilvl="2" w:tplc="FC46AE4A">
      <w:start w:val="1"/>
      <w:numFmt w:val="bullet"/>
      <w:lvlText w:val=""/>
      <w:lvlJc w:val="left"/>
      <w:pPr>
        <w:tabs>
          <w:tab w:val="num" w:pos="2160"/>
        </w:tabs>
        <w:ind w:left="2160" w:hanging="360"/>
      </w:pPr>
      <w:rPr>
        <w:rFonts w:ascii="Wingdings" w:hAnsi="Wingdings" w:hint="default"/>
      </w:rPr>
    </w:lvl>
    <w:lvl w:ilvl="3" w:tplc="FA6A403C">
      <w:start w:val="1"/>
      <w:numFmt w:val="bullet"/>
      <w:lvlText w:val=""/>
      <w:lvlJc w:val="left"/>
      <w:pPr>
        <w:tabs>
          <w:tab w:val="num" w:pos="2880"/>
        </w:tabs>
        <w:ind w:left="2880" w:hanging="360"/>
      </w:pPr>
      <w:rPr>
        <w:rFonts w:ascii="Symbol" w:hAnsi="Symbol" w:hint="default"/>
      </w:rPr>
    </w:lvl>
    <w:lvl w:ilvl="4" w:tplc="B8A650D8">
      <w:start w:val="1"/>
      <w:numFmt w:val="bullet"/>
      <w:lvlText w:val="o"/>
      <w:lvlJc w:val="left"/>
      <w:pPr>
        <w:tabs>
          <w:tab w:val="num" w:pos="3600"/>
        </w:tabs>
        <w:ind w:left="3600" w:hanging="360"/>
      </w:pPr>
      <w:rPr>
        <w:rFonts w:ascii="Courier New" w:hAnsi="Courier New" w:cs="Courier New" w:hint="default"/>
      </w:rPr>
    </w:lvl>
    <w:lvl w:ilvl="5" w:tplc="D5A2582C">
      <w:start w:val="1"/>
      <w:numFmt w:val="bullet"/>
      <w:lvlText w:val=""/>
      <w:lvlJc w:val="left"/>
      <w:pPr>
        <w:tabs>
          <w:tab w:val="num" w:pos="4320"/>
        </w:tabs>
        <w:ind w:left="4320" w:hanging="360"/>
      </w:pPr>
      <w:rPr>
        <w:rFonts w:ascii="Wingdings" w:hAnsi="Wingdings" w:hint="default"/>
      </w:rPr>
    </w:lvl>
    <w:lvl w:ilvl="6" w:tplc="E1EC952E">
      <w:start w:val="1"/>
      <w:numFmt w:val="bullet"/>
      <w:lvlText w:val=""/>
      <w:lvlJc w:val="left"/>
      <w:pPr>
        <w:tabs>
          <w:tab w:val="num" w:pos="5040"/>
        </w:tabs>
        <w:ind w:left="5040" w:hanging="360"/>
      </w:pPr>
      <w:rPr>
        <w:rFonts w:ascii="Symbol" w:hAnsi="Symbol" w:hint="default"/>
      </w:rPr>
    </w:lvl>
    <w:lvl w:ilvl="7" w:tplc="7D549616">
      <w:start w:val="1"/>
      <w:numFmt w:val="bullet"/>
      <w:lvlText w:val="o"/>
      <w:lvlJc w:val="left"/>
      <w:pPr>
        <w:tabs>
          <w:tab w:val="num" w:pos="5760"/>
        </w:tabs>
        <w:ind w:left="5760" w:hanging="360"/>
      </w:pPr>
      <w:rPr>
        <w:rFonts w:ascii="Courier New" w:hAnsi="Courier New" w:cs="Courier New" w:hint="default"/>
      </w:rPr>
    </w:lvl>
    <w:lvl w:ilvl="8" w:tplc="5FAEF278">
      <w:start w:val="1"/>
      <w:numFmt w:val="bullet"/>
      <w:lvlText w:val=""/>
      <w:lvlJc w:val="left"/>
      <w:pPr>
        <w:tabs>
          <w:tab w:val="num" w:pos="6480"/>
        </w:tabs>
        <w:ind w:left="6480" w:hanging="360"/>
      </w:pPr>
      <w:rPr>
        <w:rFonts w:ascii="Wingdings" w:hAnsi="Wingdings" w:hint="default"/>
      </w:rPr>
    </w:lvl>
  </w:abstractNum>
  <w:abstractNum w:abstractNumId="1">
    <w:nsid w:val="072C4C45"/>
    <w:multiLevelType w:val="hybridMultilevel"/>
    <w:tmpl w:val="7A6E7498"/>
    <w:lvl w:ilvl="0" w:tplc="64E409CC">
      <w:start w:val="3"/>
      <w:numFmt w:val="decimal"/>
      <w:lvlText w:val="%1."/>
      <w:lvlJc w:val="left"/>
      <w:pPr>
        <w:ind w:left="720" w:hanging="360"/>
      </w:pPr>
      <w:rPr>
        <w:rFonts w:hint="default"/>
      </w:rPr>
    </w:lvl>
    <w:lvl w:ilvl="1" w:tplc="2F5E7AAA">
      <w:start w:val="1"/>
      <w:numFmt w:val="lowerLetter"/>
      <w:lvlText w:val="%2."/>
      <w:lvlJc w:val="left"/>
      <w:pPr>
        <w:ind w:left="1440" w:hanging="360"/>
      </w:pPr>
    </w:lvl>
    <w:lvl w:ilvl="2" w:tplc="2D8E18D6">
      <w:start w:val="1"/>
      <w:numFmt w:val="lowerRoman"/>
      <w:lvlText w:val="%3."/>
      <w:lvlJc w:val="right"/>
      <w:pPr>
        <w:ind w:left="2160" w:hanging="180"/>
      </w:pPr>
    </w:lvl>
    <w:lvl w:ilvl="3" w:tplc="4D2CE38A">
      <w:start w:val="1"/>
      <w:numFmt w:val="decimal"/>
      <w:lvlText w:val="%4."/>
      <w:lvlJc w:val="left"/>
      <w:pPr>
        <w:ind w:left="2880" w:hanging="360"/>
      </w:pPr>
    </w:lvl>
    <w:lvl w:ilvl="4" w:tplc="B6FE9BE4">
      <w:start w:val="1"/>
      <w:numFmt w:val="lowerLetter"/>
      <w:lvlText w:val="%5."/>
      <w:lvlJc w:val="left"/>
      <w:pPr>
        <w:ind w:left="3600" w:hanging="360"/>
      </w:pPr>
    </w:lvl>
    <w:lvl w:ilvl="5" w:tplc="1D2C68EE">
      <w:start w:val="1"/>
      <w:numFmt w:val="lowerRoman"/>
      <w:lvlText w:val="%6."/>
      <w:lvlJc w:val="right"/>
      <w:pPr>
        <w:ind w:left="4320" w:hanging="180"/>
      </w:pPr>
    </w:lvl>
    <w:lvl w:ilvl="6" w:tplc="07FED4A8">
      <w:start w:val="1"/>
      <w:numFmt w:val="decimal"/>
      <w:lvlText w:val="%7."/>
      <w:lvlJc w:val="left"/>
      <w:pPr>
        <w:ind w:left="5040" w:hanging="360"/>
      </w:pPr>
    </w:lvl>
    <w:lvl w:ilvl="7" w:tplc="AABC581C">
      <w:start w:val="1"/>
      <w:numFmt w:val="lowerLetter"/>
      <w:lvlText w:val="%8."/>
      <w:lvlJc w:val="left"/>
      <w:pPr>
        <w:ind w:left="5760" w:hanging="360"/>
      </w:pPr>
    </w:lvl>
    <w:lvl w:ilvl="8" w:tplc="897A6F60">
      <w:start w:val="1"/>
      <w:numFmt w:val="lowerRoman"/>
      <w:lvlText w:val="%9."/>
      <w:lvlJc w:val="right"/>
      <w:pPr>
        <w:ind w:left="6480" w:hanging="180"/>
      </w:pPr>
    </w:lvl>
  </w:abstractNum>
  <w:abstractNum w:abstractNumId="2">
    <w:nsid w:val="0A284050"/>
    <w:multiLevelType w:val="hybridMultilevel"/>
    <w:tmpl w:val="050E5B94"/>
    <w:lvl w:ilvl="0" w:tplc="D62E4152">
      <w:start w:val="1"/>
      <w:numFmt w:val="bullet"/>
      <w:lvlText w:val="•"/>
      <w:lvlJc w:val="left"/>
      <w:pPr>
        <w:tabs>
          <w:tab w:val="num" w:pos="1440"/>
        </w:tabs>
        <w:ind w:left="1440" w:hanging="360"/>
      </w:pPr>
      <w:rPr>
        <w:rFonts w:ascii="Times New Roman" w:hAnsi="Times New Roman" w:cs="Times New Roman" w:hint="default"/>
      </w:rPr>
    </w:lvl>
    <w:lvl w:ilvl="1" w:tplc="7322817E">
      <w:start w:val="1"/>
      <w:numFmt w:val="bullet"/>
      <w:lvlText w:val="o"/>
      <w:lvlJc w:val="left"/>
      <w:pPr>
        <w:tabs>
          <w:tab w:val="num" w:pos="1440"/>
        </w:tabs>
        <w:ind w:left="1440" w:hanging="360"/>
      </w:pPr>
      <w:rPr>
        <w:rFonts w:ascii="Courier New" w:hAnsi="Courier New" w:cs="Courier New" w:hint="default"/>
      </w:rPr>
    </w:lvl>
    <w:lvl w:ilvl="2" w:tplc="61D21194">
      <w:start w:val="1"/>
      <w:numFmt w:val="bullet"/>
      <w:lvlText w:val=""/>
      <w:lvlJc w:val="left"/>
      <w:pPr>
        <w:tabs>
          <w:tab w:val="num" w:pos="2160"/>
        </w:tabs>
        <w:ind w:left="2160" w:hanging="360"/>
      </w:pPr>
      <w:rPr>
        <w:rFonts w:ascii="Wingdings" w:hAnsi="Wingdings" w:hint="default"/>
      </w:rPr>
    </w:lvl>
    <w:lvl w:ilvl="3" w:tplc="DD824E9C">
      <w:start w:val="1"/>
      <w:numFmt w:val="bullet"/>
      <w:lvlText w:val=""/>
      <w:lvlJc w:val="left"/>
      <w:pPr>
        <w:tabs>
          <w:tab w:val="num" w:pos="2880"/>
        </w:tabs>
        <w:ind w:left="2880" w:hanging="360"/>
      </w:pPr>
      <w:rPr>
        <w:rFonts w:ascii="Symbol" w:hAnsi="Symbol" w:hint="default"/>
      </w:rPr>
    </w:lvl>
    <w:lvl w:ilvl="4" w:tplc="22B03BD8">
      <w:start w:val="1"/>
      <w:numFmt w:val="bullet"/>
      <w:lvlText w:val="o"/>
      <w:lvlJc w:val="left"/>
      <w:pPr>
        <w:tabs>
          <w:tab w:val="num" w:pos="3600"/>
        </w:tabs>
        <w:ind w:left="3600" w:hanging="360"/>
      </w:pPr>
      <w:rPr>
        <w:rFonts w:ascii="Courier New" w:hAnsi="Courier New" w:cs="Courier New" w:hint="default"/>
      </w:rPr>
    </w:lvl>
    <w:lvl w:ilvl="5" w:tplc="1BA627A8">
      <w:start w:val="1"/>
      <w:numFmt w:val="bullet"/>
      <w:lvlText w:val=""/>
      <w:lvlJc w:val="left"/>
      <w:pPr>
        <w:tabs>
          <w:tab w:val="num" w:pos="4320"/>
        </w:tabs>
        <w:ind w:left="4320" w:hanging="360"/>
      </w:pPr>
      <w:rPr>
        <w:rFonts w:ascii="Wingdings" w:hAnsi="Wingdings" w:hint="default"/>
      </w:rPr>
    </w:lvl>
    <w:lvl w:ilvl="6" w:tplc="CFB627D6">
      <w:start w:val="1"/>
      <w:numFmt w:val="bullet"/>
      <w:lvlText w:val=""/>
      <w:lvlJc w:val="left"/>
      <w:pPr>
        <w:tabs>
          <w:tab w:val="num" w:pos="5040"/>
        </w:tabs>
        <w:ind w:left="5040" w:hanging="360"/>
      </w:pPr>
      <w:rPr>
        <w:rFonts w:ascii="Symbol" w:hAnsi="Symbol" w:hint="default"/>
      </w:rPr>
    </w:lvl>
    <w:lvl w:ilvl="7" w:tplc="B77C96DA">
      <w:start w:val="1"/>
      <w:numFmt w:val="bullet"/>
      <w:lvlText w:val="o"/>
      <w:lvlJc w:val="left"/>
      <w:pPr>
        <w:tabs>
          <w:tab w:val="num" w:pos="5760"/>
        </w:tabs>
        <w:ind w:left="5760" w:hanging="360"/>
      </w:pPr>
      <w:rPr>
        <w:rFonts w:ascii="Courier New" w:hAnsi="Courier New" w:cs="Courier New" w:hint="default"/>
      </w:rPr>
    </w:lvl>
    <w:lvl w:ilvl="8" w:tplc="A85E9292">
      <w:start w:val="1"/>
      <w:numFmt w:val="bullet"/>
      <w:lvlText w:val=""/>
      <w:lvlJc w:val="left"/>
      <w:pPr>
        <w:tabs>
          <w:tab w:val="num" w:pos="6480"/>
        </w:tabs>
        <w:ind w:left="6480" w:hanging="360"/>
      </w:pPr>
      <w:rPr>
        <w:rFonts w:ascii="Wingdings" w:hAnsi="Wingdings" w:hint="default"/>
      </w:rPr>
    </w:lvl>
  </w:abstractNum>
  <w:abstractNum w:abstractNumId="3">
    <w:nsid w:val="0A510881"/>
    <w:multiLevelType w:val="hybridMultilevel"/>
    <w:tmpl w:val="DEDC5CA2"/>
    <w:lvl w:ilvl="0" w:tplc="42EE2DCC">
      <w:start w:val="1"/>
      <w:numFmt w:val="bullet"/>
      <w:lvlText w:val=""/>
      <w:lvlJc w:val="left"/>
      <w:pPr>
        <w:ind w:left="720" w:hanging="360"/>
      </w:pPr>
      <w:rPr>
        <w:rFonts w:ascii="Symbol" w:hAnsi="Symbol" w:hint="default"/>
      </w:rPr>
    </w:lvl>
    <w:lvl w:ilvl="1" w:tplc="30BC1640">
      <w:start w:val="1"/>
      <w:numFmt w:val="bullet"/>
      <w:lvlText w:val="o"/>
      <w:lvlJc w:val="left"/>
      <w:pPr>
        <w:ind w:left="1440" w:hanging="360"/>
      </w:pPr>
      <w:rPr>
        <w:rFonts w:ascii="Courier New" w:hAnsi="Courier New" w:cs="Courier New" w:hint="default"/>
      </w:rPr>
    </w:lvl>
    <w:lvl w:ilvl="2" w:tplc="1AA809A6">
      <w:start w:val="1"/>
      <w:numFmt w:val="bullet"/>
      <w:lvlText w:val=""/>
      <w:lvlJc w:val="left"/>
      <w:pPr>
        <w:ind w:left="2160" w:hanging="360"/>
      </w:pPr>
      <w:rPr>
        <w:rFonts w:ascii="Wingdings" w:hAnsi="Wingdings" w:hint="default"/>
      </w:rPr>
    </w:lvl>
    <w:lvl w:ilvl="3" w:tplc="634E372A">
      <w:start w:val="1"/>
      <w:numFmt w:val="bullet"/>
      <w:lvlText w:val=""/>
      <w:lvlJc w:val="left"/>
      <w:pPr>
        <w:ind w:left="2880" w:hanging="360"/>
      </w:pPr>
      <w:rPr>
        <w:rFonts w:ascii="Symbol" w:hAnsi="Symbol" w:hint="default"/>
      </w:rPr>
    </w:lvl>
    <w:lvl w:ilvl="4" w:tplc="AB64A7A0">
      <w:start w:val="1"/>
      <w:numFmt w:val="bullet"/>
      <w:lvlText w:val="o"/>
      <w:lvlJc w:val="left"/>
      <w:pPr>
        <w:ind w:left="3600" w:hanging="360"/>
      </w:pPr>
      <w:rPr>
        <w:rFonts w:ascii="Courier New" w:hAnsi="Courier New" w:cs="Courier New" w:hint="default"/>
      </w:rPr>
    </w:lvl>
    <w:lvl w:ilvl="5" w:tplc="22BA93F6">
      <w:start w:val="1"/>
      <w:numFmt w:val="bullet"/>
      <w:lvlText w:val=""/>
      <w:lvlJc w:val="left"/>
      <w:pPr>
        <w:ind w:left="4320" w:hanging="360"/>
      </w:pPr>
      <w:rPr>
        <w:rFonts w:ascii="Wingdings" w:hAnsi="Wingdings" w:hint="default"/>
      </w:rPr>
    </w:lvl>
    <w:lvl w:ilvl="6" w:tplc="C63677FE">
      <w:start w:val="1"/>
      <w:numFmt w:val="bullet"/>
      <w:lvlText w:val=""/>
      <w:lvlJc w:val="left"/>
      <w:pPr>
        <w:ind w:left="5040" w:hanging="360"/>
      </w:pPr>
      <w:rPr>
        <w:rFonts w:ascii="Symbol" w:hAnsi="Symbol" w:hint="default"/>
      </w:rPr>
    </w:lvl>
    <w:lvl w:ilvl="7" w:tplc="CCBAB710">
      <w:start w:val="1"/>
      <w:numFmt w:val="bullet"/>
      <w:lvlText w:val="o"/>
      <w:lvlJc w:val="left"/>
      <w:pPr>
        <w:ind w:left="5760" w:hanging="360"/>
      </w:pPr>
      <w:rPr>
        <w:rFonts w:ascii="Courier New" w:hAnsi="Courier New" w:cs="Courier New" w:hint="default"/>
      </w:rPr>
    </w:lvl>
    <w:lvl w:ilvl="8" w:tplc="81565262">
      <w:start w:val="1"/>
      <w:numFmt w:val="bullet"/>
      <w:lvlText w:val=""/>
      <w:lvlJc w:val="left"/>
      <w:pPr>
        <w:ind w:left="6480" w:hanging="360"/>
      </w:pPr>
      <w:rPr>
        <w:rFonts w:ascii="Wingdings" w:hAnsi="Wingdings" w:hint="default"/>
      </w:rPr>
    </w:lvl>
  </w:abstractNum>
  <w:abstractNum w:abstractNumId="4">
    <w:nsid w:val="0C8C05D4"/>
    <w:multiLevelType w:val="hybridMultilevel"/>
    <w:tmpl w:val="8976DA24"/>
    <w:lvl w:ilvl="0" w:tplc="2C981E18">
      <w:start w:val="1"/>
      <w:numFmt w:val="bullet"/>
      <w:lvlText w:val="•"/>
      <w:lvlJc w:val="left"/>
      <w:pPr>
        <w:tabs>
          <w:tab w:val="num" w:pos="1440"/>
        </w:tabs>
        <w:ind w:left="1440" w:hanging="360"/>
      </w:pPr>
      <w:rPr>
        <w:rFonts w:ascii="Times New Roman" w:hAnsi="Times New Roman" w:cs="Times New Roman" w:hint="default"/>
      </w:rPr>
    </w:lvl>
    <w:lvl w:ilvl="1" w:tplc="CE289368">
      <w:start w:val="1"/>
      <w:numFmt w:val="bullet"/>
      <w:lvlText w:val="o"/>
      <w:lvlJc w:val="left"/>
      <w:pPr>
        <w:tabs>
          <w:tab w:val="num" w:pos="1440"/>
        </w:tabs>
        <w:ind w:left="1440" w:hanging="360"/>
      </w:pPr>
      <w:rPr>
        <w:rFonts w:ascii="Courier New" w:hAnsi="Courier New" w:cs="Courier New" w:hint="default"/>
      </w:rPr>
    </w:lvl>
    <w:lvl w:ilvl="2" w:tplc="6D0CEC58">
      <w:start w:val="1"/>
      <w:numFmt w:val="bullet"/>
      <w:lvlText w:val=""/>
      <w:lvlJc w:val="left"/>
      <w:pPr>
        <w:tabs>
          <w:tab w:val="num" w:pos="2160"/>
        </w:tabs>
        <w:ind w:left="2160" w:hanging="360"/>
      </w:pPr>
      <w:rPr>
        <w:rFonts w:ascii="Wingdings" w:hAnsi="Wingdings" w:hint="default"/>
      </w:rPr>
    </w:lvl>
    <w:lvl w:ilvl="3" w:tplc="79007246">
      <w:start w:val="1"/>
      <w:numFmt w:val="bullet"/>
      <w:lvlText w:val=""/>
      <w:lvlJc w:val="left"/>
      <w:pPr>
        <w:tabs>
          <w:tab w:val="num" w:pos="2880"/>
        </w:tabs>
        <w:ind w:left="2880" w:hanging="360"/>
      </w:pPr>
      <w:rPr>
        <w:rFonts w:ascii="Symbol" w:hAnsi="Symbol" w:hint="default"/>
      </w:rPr>
    </w:lvl>
    <w:lvl w:ilvl="4" w:tplc="694878FC">
      <w:start w:val="1"/>
      <w:numFmt w:val="bullet"/>
      <w:lvlText w:val="o"/>
      <w:lvlJc w:val="left"/>
      <w:pPr>
        <w:tabs>
          <w:tab w:val="num" w:pos="3600"/>
        </w:tabs>
        <w:ind w:left="3600" w:hanging="360"/>
      </w:pPr>
      <w:rPr>
        <w:rFonts w:ascii="Courier New" w:hAnsi="Courier New" w:cs="Courier New" w:hint="default"/>
      </w:rPr>
    </w:lvl>
    <w:lvl w:ilvl="5" w:tplc="E6525804">
      <w:start w:val="1"/>
      <w:numFmt w:val="bullet"/>
      <w:lvlText w:val=""/>
      <w:lvlJc w:val="left"/>
      <w:pPr>
        <w:tabs>
          <w:tab w:val="num" w:pos="4320"/>
        </w:tabs>
        <w:ind w:left="4320" w:hanging="360"/>
      </w:pPr>
      <w:rPr>
        <w:rFonts w:ascii="Wingdings" w:hAnsi="Wingdings" w:hint="default"/>
      </w:rPr>
    </w:lvl>
    <w:lvl w:ilvl="6" w:tplc="12FA4430">
      <w:start w:val="1"/>
      <w:numFmt w:val="bullet"/>
      <w:lvlText w:val=""/>
      <w:lvlJc w:val="left"/>
      <w:pPr>
        <w:tabs>
          <w:tab w:val="num" w:pos="5040"/>
        </w:tabs>
        <w:ind w:left="5040" w:hanging="360"/>
      </w:pPr>
      <w:rPr>
        <w:rFonts w:ascii="Symbol" w:hAnsi="Symbol" w:hint="default"/>
      </w:rPr>
    </w:lvl>
    <w:lvl w:ilvl="7" w:tplc="462A18B4">
      <w:start w:val="1"/>
      <w:numFmt w:val="bullet"/>
      <w:lvlText w:val="o"/>
      <w:lvlJc w:val="left"/>
      <w:pPr>
        <w:tabs>
          <w:tab w:val="num" w:pos="5760"/>
        </w:tabs>
        <w:ind w:left="5760" w:hanging="360"/>
      </w:pPr>
      <w:rPr>
        <w:rFonts w:ascii="Courier New" w:hAnsi="Courier New" w:cs="Courier New" w:hint="default"/>
      </w:rPr>
    </w:lvl>
    <w:lvl w:ilvl="8" w:tplc="065C468C">
      <w:start w:val="1"/>
      <w:numFmt w:val="bullet"/>
      <w:lvlText w:val=""/>
      <w:lvlJc w:val="left"/>
      <w:pPr>
        <w:tabs>
          <w:tab w:val="num" w:pos="6480"/>
        </w:tabs>
        <w:ind w:left="6480" w:hanging="360"/>
      </w:pPr>
      <w:rPr>
        <w:rFonts w:ascii="Wingdings" w:hAnsi="Wingdings" w:hint="default"/>
      </w:rPr>
    </w:lvl>
  </w:abstractNum>
  <w:abstractNum w:abstractNumId="5">
    <w:nsid w:val="0CFF3299"/>
    <w:multiLevelType w:val="hybridMultilevel"/>
    <w:tmpl w:val="AAA63674"/>
    <w:lvl w:ilvl="0" w:tplc="4DDA2ADA">
      <w:start w:val="1"/>
      <w:numFmt w:val="bullet"/>
      <w:lvlText w:val=""/>
      <w:lvlJc w:val="left"/>
      <w:pPr>
        <w:ind w:left="720" w:hanging="360"/>
      </w:pPr>
      <w:rPr>
        <w:rFonts w:ascii="Symbol" w:hAnsi="Symbol" w:hint="default"/>
      </w:rPr>
    </w:lvl>
    <w:lvl w:ilvl="1" w:tplc="6D8CECD8">
      <w:start w:val="1"/>
      <w:numFmt w:val="bullet"/>
      <w:lvlText w:val="o"/>
      <w:lvlJc w:val="left"/>
      <w:pPr>
        <w:ind w:left="1440" w:hanging="360"/>
      </w:pPr>
      <w:rPr>
        <w:rFonts w:ascii="Courier New" w:hAnsi="Courier New" w:cs="Courier New" w:hint="default"/>
      </w:rPr>
    </w:lvl>
    <w:lvl w:ilvl="2" w:tplc="DDFE1E3E">
      <w:start w:val="1"/>
      <w:numFmt w:val="bullet"/>
      <w:lvlText w:val=""/>
      <w:lvlJc w:val="left"/>
      <w:pPr>
        <w:ind w:left="2160" w:hanging="360"/>
      </w:pPr>
      <w:rPr>
        <w:rFonts w:ascii="Wingdings" w:hAnsi="Wingdings" w:hint="default"/>
      </w:rPr>
    </w:lvl>
    <w:lvl w:ilvl="3" w:tplc="B7BC2B0C">
      <w:start w:val="1"/>
      <w:numFmt w:val="bullet"/>
      <w:lvlText w:val=""/>
      <w:lvlJc w:val="left"/>
      <w:pPr>
        <w:ind w:left="2880" w:hanging="360"/>
      </w:pPr>
      <w:rPr>
        <w:rFonts w:ascii="Symbol" w:hAnsi="Symbol" w:hint="default"/>
      </w:rPr>
    </w:lvl>
    <w:lvl w:ilvl="4" w:tplc="CE2882AE">
      <w:start w:val="1"/>
      <w:numFmt w:val="bullet"/>
      <w:lvlText w:val="o"/>
      <w:lvlJc w:val="left"/>
      <w:pPr>
        <w:ind w:left="3600" w:hanging="360"/>
      </w:pPr>
      <w:rPr>
        <w:rFonts w:ascii="Courier New" w:hAnsi="Courier New" w:cs="Courier New" w:hint="default"/>
      </w:rPr>
    </w:lvl>
    <w:lvl w:ilvl="5" w:tplc="E2AC728A">
      <w:start w:val="1"/>
      <w:numFmt w:val="bullet"/>
      <w:lvlText w:val=""/>
      <w:lvlJc w:val="left"/>
      <w:pPr>
        <w:ind w:left="4320" w:hanging="360"/>
      </w:pPr>
      <w:rPr>
        <w:rFonts w:ascii="Wingdings" w:hAnsi="Wingdings" w:hint="default"/>
      </w:rPr>
    </w:lvl>
    <w:lvl w:ilvl="6" w:tplc="78140D36">
      <w:start w:val="1"/>
      <w:numFmt w:val="bullet"/>
      <w:lvlText w:val=""/>
      <w:lvlJc w:val="left"/>
      <w:pPr>
        <w:ind w:left="5040" w:hanging="360"/>
      </w:pPr>
      <w:rPr>
        <w:rFonts w:ascii="Symbol" w:hAnsi="Symbol" w:hint="default"/>
      </w:rPr>
    </w:lvl>
    <w:lvl w:ilvl="7" w:tplc="3FECCC8A">
      <w:start w:val="1"/>
      <w:numFmt w:val="bullet"/>
      <w:lvlText w:val="o"/>
      <w:lvlJc w:val="left"/>
      <w:pPr>
        <w:ind w:left="5760" w:hanging="360"/>
      </w:pPr>
      <w:rPr>
        <w:rFonts w:ascii="Courier New" w:hAnsi="Courier New" w:cs="Courier New" w:hint="default"/>
      </w:rPr>
    </w:lvl>
    <w:lvl w:ilvl="8" w:tplc="826E305E">
      <w:start w:val="1"/>
      <w:numFmt w:val="bullet"/>
      <w:lvlText w:val=""/>
      <w:lvlJc w:val="left"/>
      <w:pPr>
        <w:ind w:left="6480" w:hanging="360"/>
      </w:pPr>
      <w:rPr>
        <w:rFonts w:ascii="Wingdings" w:hAnsi="Wingdings" w:hint="default"/>
      </w:rPr>
    </w:lvl>
  </w:abstractNum>
  <w:abstractNum w:abstractNumId="6">
    <w:nsid w:val="0D250741"/>
    <w:multiLevelType w:val="hybridMultilevel"/>
    <w:tmpl w:val="DAE03DE4"/>
    <w:lvl w:ilvl="0" w:tplc="A75A9A04">
      <w:start w:val="1"/>
      <w:numFmt w:val="bullet"/>
      <w:lvlText w:val=""/>
      <w:lvlJc w:val="left"/>
      <w:pPr>
        <w:ind w:left="720" w:hanging="360"/>
      </w:pPr>
      <w:rPr>
        <w:rFonts w:ascii="Symbol" w:hAnsi="Symbol" w:hint="default"/>
        <w:sz w:val="18"/>
      </w:rPr>
    </w:lvl>
    <w:lvl w:ilvl="1" w:tplc="F42AA234">
      <w:start w:val="1"/>
      <w:numFmt w:val="bullet"/>
      <w:lvlText w:val="o"/>
      <w:lvlJc w:val="left"/>
      <w:pPr>
        <w:ind w:left="1440" w:hanging="360"/>
      </w:pPr>
      <w:rPr>
        <w:rFonts w:ascii="Courier New" w:hAnsi="Courier New" w:hint="default"/>
      </w:rPr>
    </w:lvl>
    <w:lvl w:ilvl="2" w:tplc="2C10ABC6">
      <w:start w:val="1"/>
      <w:numFmt w:val="bullet"/>
      <w:lvlText w:val=""/>
      <w:lvlJc w:val="left"/>
      <w:pPr>
        <w:ind w:left="2160" w:hanging="360"/>
      </w:pPr>
      <w:rPr>
        <w:rFonts w:ascii="Wingdings" w:hAnsi="Wingdings" w:hint="default"/>
      </w:rPr>
    </w:lvl>
    <w:lvl w:ilvl="3" w:tplc="7512C1A8">
      <w:start w:val="1"/>
      <w:numFmt w:val="bullet"/>
      <w:lvlText w:val=""/>
      <w:lvlJc w:val="left"/>
      <w:pPr>
        <w:ind w:left="2880" w:hanging="360"/>
      </w:pPr>
      <w:rPr>
        <w:rFonts w:ascii="Symbol" w:hAnsi="Symbol" w:hint="default"/>
      </w:rPr>
    </w:lvl>
    <w:lvl w:ilvl="4" w:tplc="DA3A5E0E">
      <w:start w:val="1"/>
      <w:numFmt w:val="bullet"/>
      <w:lvlText w:val="o"/>
      <w:lvlJc w:val="left"/>
      <w:pPr>
        <w:ind w:left="3600" w:hanging="360"/>
      </w:pPr>
      <w:rPr>
        <w:rFonts w:ascii="Courier New" w:hAnsi="Courier New" w:hint="default"/>
      </w:rPr>
    </w:lvl>
    <w:lvl w:ilvl="5" w:tplc="92BE03C2">
      <w:start w:val="1"/>
      <w:numFmt w:val="bullet"/>
      <w:lvlText w:val=""/>
      <w:lvlJc w:val="left"/>
      <w:pPr>
        <w:ind w:left="4320" w:hanging="360"/>
      </w:pPr>
      <w:rPr>
        <w:rFonts w:ascii="Wingdings" w:hAnsi="Wingdings" w:hint="default"/>
      </w:rPr>
    </w:lvl>
    <w:lvl w:ilvl="6" w:tplc="8572E598">
      <w:start w:val="1"/>
      <w:numFmt w:val="bullet"/>
      <w:lvlText w:val=""/>
      <w:lvlJc w:val="left"/>
      <w:pPr>
        <w:ind w:left="5040" w:hanging="360"/>
      </w:pPr>
      <w:rPr>
        <w:rFonts w:ascii="Symbol" w:hAnsi="Symbol" w:hint="default"/>
      </w:rPr>
    </w:lvl>
    <w:lvl w:ilvl="7" w:tplc="B9E87A5E">
      <w:start w:val="1"/>
      <w:numFmt w:val="bullet"/>
      <w:lvlText w:val="o"/>
      <w:lvlJc w:val="left"/>
      <w:pPr>
        <w:ind w:left="5760" w:hanging="360"/>
      </w:pPr>
      <w:rPr>
        <w:rFonts w:ascii="Courier New" w:hAnsi="Courier New" w:hint="default"/>
      </w:rPr>
    </w:lvl>
    <w:lvl w:ilvl="8" w:tplc="D36EBDD2">
      <w:start w:val="1"/>
      <w:numFmt w:val="bullet"/>
      <w:lvlText w:val=""/>
      <w:lvlJc w:val="left"/>
      <w:pPr>
        <w:ind w:left="6480" w:hanging="360"/>
      </w:pPr>
      <w:rPr>
        <w:rFonts w:ascii="Wingdings" w:hAnsi="Wingdings" w:hint="default"/>
      </w:rPr>
    </w:lvl>
  </w:abstractNum>
  <w:abstractNum w:abstractNumId="7">
    <w:nsid w:val="1C616717"/>
    <w:multiLevelType w:val="hybridMultilevel"/>
    <w:tmpl w:val="4E767DD2"/>
    <w:lvl w:ilvl="0" w:tplc="759A1036">
      <w:start w:val="1"/>
      <w:numFmt w:val="bullet"/>
      <w:lvlText w:val="•"/>
      <w:lvlJc w:val="left"/>
      <w:pPr>
        <w:tabs>
          <w:tab w:val="num" w:pos="1440"/>
        </w:tabs>
        <w:ind w:left="1440" w:hanging="360"/>
      </w:pPr>
      <w:rPr>
        <w:rFonts w:ascii="Times New Roman" w:hAnsi="Times New Roman" w:cs="Times New Roman" w:hint="default"/>
      </w:rPr>
    </w:lvl>
    <w:lvl w:ilvl="1" w:tplc="4FEC8022">
      <w:start w:val="1"/>
      <w:numFmt w:val="bullet"/>
      <w:lvlText w:val="o"/>
      <w:lvlJc w:val="left"/>
      <w:pPr>
        <w:tabs>
          <w:tab w:val="num" w:pos="1440"/>
        </w:tabs>
        <w:ind w:left="1440" w:hanging="360"/>
      </w:pPr>
      <w:rPr>
        <w:rFonts w:ascii="Courier New" w:hAnsi="Courier New" w:cs="Courier New" w:hint="default"/>
      </w:rPr>
    </w:lvl>
    <w:lvl w:ilvl="2" w:tplc="2ABE0AFC">
      <w:start w:val="1"/>
      <w:numFmt w:val="bullet"/>
      <w:lvlText w:val=""/>
      <w:lvlJc w:val="left"/>
      <w:pPr>
        <w:tabs>
          <w:tab w:val="num" w:pos="2160"/>
        </w:tabs>
        <w:ind w:left="2160" w:hanging="360"/>
      </w:pPr>
      <w:rPr>
        <w:rFonts w:ascii="Wingdings" w:hAnsi="Wingdings" w:hint="default"/>
      </w:rPr>
    </w:lvl>
    <w:lvl w:ilvl="3" w:tplc="D324A770">
      <w:start w:val="1"/>
      <w:numFmt w:val="bullet"/>
      <w:lvlText w:val=""/>
      <w:lvlJc w:val="left"/>
      <w:pPr>
        <w:tabs>
          <w:tab w:val="num" w:pos="2880"/>
        </w:tabs>
        <w:ind w:left="2880" w:hanging="360"/>
      </w:pPr>
      <w:rPr>
        <w:rFonts w:ascii="Symbol" w:hAnsi="Symbol" w:hint="default"/>
      </w:rPr>
    </w:lvl>
    <w:lvl w:ilvl="4" w:tplc="07048BAE">
      <w:start w:val="1"/>
      <w:numFmt w:val="bullet"/>
      <w:lvlText w:val="o"/>
      <w:lvlJc w:val="left"/>
      <w:pPr>
        <w:tabs>
          <w:tab w:val="num" w:pos="3600"/>
        </w:tabs>
        <w:ind w:left="3600" w:hanging="360"/>
      </w:pPr>
      <w:rPr>
        <w:rFonts w:ascii="Courier New" w:hAnsi="Courier New" w:cs="Courier New" w:hint="default"/>
      </w:rPr>
    </w:lvl>
    <w:lvl w:ilvl="5" w:tplc="F4DAD606">
      <w:start w:val="1"/>
      <w:numFmt w:val="bullet"/>
      <w:lvlText w:val=""/>
      <w:lvlJc w:val="left"/>
      <w:pPr>
        <w:tabs>
          <w:tab w:val="num" w:pos="4320"/>
        </w:tabs>
        <w:ind w:left="4320" w:hanging="360"/>
      </w:pPr>
      <w:rPr>
        <w:rFonts w:ascii="Wingdings" w:hAnsi="Wingdings" w:hint="default"/>
      </w:rPr>
    </w:lvl>
    <w:lvl w:ilvl="6" w:tplc="28BABB80">
      <w:start w:val="1"/>
      <w:numFmt w:val="bullet"/>
      <w:lvlText w:val=""/>
      <w:lvlJc w:val="left"/>
      <w:pPr>
        <w:tabs>
          <w:tab w:val="num" w:pos="5040"/>
        </w:tabs>
        <w:ind w:left="5040" w:hanging="360"/>
      </w:pPr>
      <w:rPr>
        <w:rFonts w:ascii="Symbol" w:hAnsi="Symbol" w:hint="default"/>
      </w:rPr>
    </w:lvl>
    <w:lvl w:ilvl="7" w:tplc="9E4099A4">
      <w:start w:val="1"/>
      <w:numFmt w:val="bullet"/>
      <w:lvlText w:val="o"/>
      <w:lvlJc w:val="left"/>
      <w:pPr>
        <w:tabs>
          <w:tab w:val="num" w:pos="5760"/>
        </w:tabs>
        <w:ind w:left="5760" w:hanging="360"/>
      </w:pPr>
      <w:rPr>
        <w:rFonts w:ascii="Courier New" w:hAnsi="Courier New" w:cs="Courier New" w:hint="default"/>
      </w:rPr>
    </w:lvl>
    <w:lvl w:ilvl="8" w:tplc="C2860A9A">
      <w:start w:val="1"/>
      <w:numFmt w:val="bullet"/>
      <w:lvlText w:val=""/>
      <w:lvlJc w:val="left"/>
      <w:pPr>
        <w:tabs>
          <w:tab w:val="num" w:pos="6480"/>
        </w:tabs>
        <w:ind w:left="6480" w:hanging="360"/>
      </w:pPr>
      <w:rPr>
        <w:rFonts w:ascii="Wingdings" w:hAnsi="Wingdings" w:hint="default"/>
      </w:rPr>
    </w:lvl>
  </w:abstractNum>
  <w:abstractNum w:abstractNumId="8">
    <w:nsid w:val="1F1F103B"/>
    <w:multiLevelType w:val="hybridMultilevel"/>
    <w:tmpl w:val="9AC62130"/>
    <w:lvl w:ilvl="0" w:tplc="B1302474">
      <w:start w:val="1"/>
      <w:numFmt w:val="decimal"/>
      <w:lvlText w:val="%1."/>
      <w:lvlJc w:val="left"/>
      <w:pPr>
        <w:tabs>
          <w:tab w:val="num" w:pos="720"/>
        </w:tabs>
        <w:ind w:left="720" w:hanging="360"/>
      </w:pPr>
      <w:rPr>
        <w:rFonts w:ascii="arialmt" w:hint="default"/>
      </w:rPr>
    </w:lvl>
    <w:lvl w:ilvl="1" w:tplc="D1147AAE">
      <w:start w:val="1"/>
      <w:numFmt w:val="lowerLetter"/>
      <w:lvlText w:val="%2."/>
      <w:lvlJc w:val="left"/>
      <w:pPr>
        <w:tabs>
          <w:tab w:val="num" w:pos="1440"/>
        </w:tabs>
        <w:ind w:left="1440" w:hanging="360"/>
      </w:pPr>
    </w:lvl>
    <w:lvl w:ilvl="2" w:tplc="0944D142">
      <w:start w:val="1"/>
      <w:numFmt w:val="lowerRoman"/>
      <w:lvlText w:val="%3."/>
      <w:lvlJc w:val="right"/>
      <w:pPr>
        <w:tabs>
          <w:tab w:val="num" w:pos="2160"/>
        </w:tabs>
        <w:ind w:left="2160" w:hanging="180"/>
      </w:pPr>
    </w:lvl>
    <w:lvl w:ilvl="3" w:tplc="8C588A70">
      <w:start w:val="1"/>
      <w:numFmt w:val="decimal"/>
      <w:lvlText w:val="%4."/>
      <w:lvlJc w:val="left"/>
      <w:pPr>
        <w:tabs>
          <w:tab w:val="num" w:pos="2880"/>
        </w:tabs>
        <w:ind w:left="2880" w:hanging="360"/>
      </w:pPr>
    </w:lvl>
    <w:lvl w:ilvl="4" w:tplc="86F4BB50">
      <w:start w:val="1"/>
      <w:numFmt w:val="lowerLetter"/>
      <w:lvlText w:val="%5."/>
      <w:lvlJc w:val="left"/>
      <w:pPr>
        <w:tabs>
          <w:tab w:val="num" w:pos="3600"/>
        </w:tabs>
        <w:ind w:left="3600" w:hanging="360"/>
      </w:pPr>
    </w:lvl>
    <w:lvl w:ilvl="5" w:tplc="86A012F2">
      <w:start w:val="1"/>
      <w:numFmt w:val="lowerRoman"/>
      <w:lvlText w:val="%6."/>
      <w:lvlJc w:val="right"/>
      <w:pPr>
        <w:tabs>
          <w:tab w:val="num" w:pos="4320"/>
        </w:tabs>
        <w:ind w:left="4320" w:hanging="180"/>
      </w:pPr>
    </w:lvl>
    <w:lvl w:ilvl="6" w:tplc="3BE0508C">
      <w:start w:val="1"/>
      <w:numFmt w:val="decimal"/>
      <w:lvlText w:val="%7."/>
      <w:lvlJc w:val="left"/>
      <w:pPr>
        <w:tabs>
          <w:tab w:val="num" w:pos="5040"/>
        </w:tabs>
        <w:ind w:left="5040" w:hanging="360"/>
      </w:pPr>
    </w:lvl>
    <w:lvl w:ilvl="7" w:tplc="7D2A52DA">
      <w:start w:val="1"/>
      <w:numFmt w:val="lowerLetter"/>
      <w:lvlText w:val="%8."/>
      <w:lvlJc w:val="left"/>
      <w:pPr>
        <w:tabs>
          <w:tab w:val="num" w:pos="5760"/>
        </w:tabs>
        <w:ind w:left="5760" w:hanging="360"/>
      </w:pPr>
    </w:lvl>
    <w:lvl w:ilvl="8" w:tplc="01022C56">
      <w:start w:val="1"/>
      <w:numFmt w:val="lowerRoman"/>
      <w:lvlText w:val="%9."/>
      <w:lvlJc w:val="right"/>
      <w:pPr>
        <w:tabs>
          <w:tab w:val="num" w:pos="6480"/>
        </w:tabs>
        <w:ind w:left="6480" w:hanging="180"/>
      </w:pPr>
    </w:lvl>
  </w:abstractNum>
  <w:abstractNum w:abstractNumId="9">
    <w:nsid w:val="222F0D76"/>
    <w:multiLevelType w:val="hybridMultilevel"/>
    <w:tmpl w:val="2C9824E4"/>
    <w:lvl w:ilvl="0" w:tplc="98FA358E">
      <w:start w:val="1"/>
      <w:numFmt w:val="bullet"/>
      <w:lvlText w:val="•"/>
      <w:lvlJc w:val="left"/>
      <w:pPr>
        <w:tabs>
          <w:tab w:val="num" w:pos="1440"/>
        </w:tabs>
        <w:ind w:left="1440" w:hanging="360"/>
      </w:pPr>
      <w:rPr>
        <w:rFonts w:ascii="Times New Roman" w:hAnsi="Times New Roman" w:cs="Times New Roman" w:hint="default"/>
      </w:rPr>
    </w:lvl>
    <w:lvl w:ilvl="1" w:tplc="D63408BA">
      <w:start w:val="1"/>
      <w:numFmt w:val="bullet"/>
      <w:lvlText w:val="o"/>
      <w:lvlJc w:val="left"/>
      <w:pPr>
        <w:tabs>
          <w:tab w:val="num" w:pos="1440"/>
        </w:tabs>
        <w:ind w:left="1440" w:hanging="360"/>
      </w:pPr>
      <w:rPr>
        <w:rFonts w:ascii="Courier New" w:hAnsi="Courier New" w:cs="Courier New" w:hint="default"/>
      </w:rPr>
    </w:lvl>
    <w:lvl w:ilvl="2" w:tplc="34006C60">
      <w:start w:val="1"/>
      <w:numFmt w:val="bullet"/>
      <w:lvlText w:val=""/>
      <w:lvlJc w:val="left"/>
      <w:pPr>
        <w:tabs>
          <w:tab w:val="num" w:pos="2160"/>
        </w:tabs>
        <w:ind w:left="2160" w:hanging="360"/>
      </w:pPr>
      <w:rPr>
        <w:rFonts w:ascii="Wingdings" w:hAnsi="Wingdings" w:hint="default"/>
      </w:rPr>
    </w:lvl>
    <w:lvl w:ilvl="3" w:tplc="09F65F50">
      <w:start w:val="1"/>
      <w:numFmt w:val="bullet"/>
      <w:lvlText w:val=""/>
      <w:lvlJc w:val="left"/>
      <w:pPr>
        <w:tabs>
          <w:tab w:val="num" w:pos="2880"/>
        </w:tabs>
        <w:ind w:left="2880" w:hanging="360"/>
      </w:pPr>
      <w:rPr>
        <w:rFonts w:ascii="Symbol" w:hAnsi="Symbol" w:hint="default"/>
      </w:rPr>
    </w:lvl>
    <w:lvl w:ilvl="4" w:tplc="038A36B6">
      <w:start w:val="1"/>
      <w:numFmt w:val="bullet"/>
      <w:lvlText w:val="o"/>
      <w:lvlJc w:val="left"/>
      <w:pPr>
        <w:tabs>
          <w:tab w:val="num" w:pos="3600"/>
        </w:tabs>
        <w:ind w:left="3600" w:hanging="360"/>
      </w:pPr>
      <w:rPr>
        <w:rFonts w:ascii="Courier New" w:hAnsi="Courier New" w:cs="Courier New" w:hint="default"/>
      </w:rPr>
    </w:lvl>
    <w:lvl w:ilvl="5" w:tplc="684206E6">
      <w:start w:val="1"/>
      <w:numFmt w:val="bullet"/>
      <w:lvlText w:val=""/>
      <w:lvlJc w:val="left"/>
      <w:pPr>
        <w:tabs>
          <w:tab w:val="num" w:pos="4320"/>
        </w:tabs>
        <w:ind w:left="4320" w:hanging="360"/>
      </w:pPr>
      <w:rPr>
        <w:rFonts w:ascii="Wingdings" w:hAnsi="Wingdings" w:hint="default"/>
      </w:rPr>
    </w:lvl>
    <w:lvl w:ilvl="6" w:tplc="0E1240D4">
      <w:start w:val="1"/>
      <w:numFmt w:val="bullet"/>
      <w:lvlText w:val=""/>
      <w:lvlJc w:val="left"/>
      <w:pPr>
        <w:tabs>
          <w:tab w:val="num" w:pos="5040"/>
        </w:tabs>
        <w:ind w:left="5040" w:hanging="360"/>
      </w:pPr>
      <w:rPr>
        <w:rFonts w:ascii="Symbol" w:hAnsi="Symbol" w:hint="default"/>
      </w:rPr>
    </w:lvl>
    <w:lvl w:ilvl="7" w:tplc="803E5ACC">
      <w:start w:val="1"/>
      <w:numFmt w:val="bullet"/>
      <w:lvlText w:val="o"/>
      <w:lvlJc w:val="left"/>
      <w:pPr>
        <w:tabs>
          <w:tab w:val="num" w:pos="5760"/>
        </w:tabs>
        <w:ind w:left="5760" w:hanging="360"/>
      </w:pPr>
      <w:rPr>
        <w:rFonts w:ascii="Courier New" w:hAnsi="Courier New" w:cs="Courier New" w:hint="default"/>
      </w:rPr>
    </w:lvl>
    <w:lvl w:ilvl="8" w:tplc="E1FC1D7A">
      <w:start w:val="1"/>
      <w:numFmt w:val="bullet"/>
      <w:lvlText w:val=""/>
      <w:lvlJc w:val="left"/>
      <w:pPr>
        <w:tabs>
          <w:tab w:val="num" w:pos="6480"/>
        </w:tabs>
        <w:ind w:left="6480" w:hanging="360"/>
      </w:pPr>
      <w:rPr>
        <w:rFonts w:ascii="Wingdings" w:hAnsi="Wingdings" w:hint="default"/>
      </w:rPr>
    </w:lvl>
  </w:abstractNum>
  <w:abstractNum w:abstractNumId="10">
    <w:nsid w:val="23C7507B"/>
    <w:multiLevelType w:val="hybridMultilevel"/>
    <w:tmpl w:val="9DA06F36"/>
    <w:lvl w:ilvl="0" w:tplc="D6587300">
      <w:start w:val="1"/>
      <w:numFmt w:val="bullet"/>
      <w:lvlText w:val="•"/>
      <w:lvlJc w:val="left"/>
      <w:pPr>
        <w:tabs>
          <w:tab w:val="num" w:pos="720"/>
        </w:tabs>
        <w:ind w:left="720" w:hanging="360"/>
      </w:pPr>
      <w:rPr>
        <w:rFonts w:ascii="Times New Roman" w:hAnsi="Times New Roman" w:cs="Times New Roman" w:hint="default"/>
      </w:rPr>
    </w:lvl>
    <w:lvl w:ilvl="1" w:tplc="21F4148E">
      <w:start w:val="1"/>
      <w:numFmt w:val="bullet"/>
      <w:lvlText w:val="o"/>
      <w:lvlJc w:val="left"/>
      <w:pPr>
        <w:tabs>
          <w:tab w:val="num" w:pos="1440"/>
        </w:tabs>
        <w:ind w:left="1440" w:hanging="360"/>
      </w:pPr>
      <w:rPr>
        <w:rFonts w:ascii="Courier New" w:hAnsi="Courier New" w:cs="Courier New" w:hint="default"/>
      </w:rPr>
    </w:lvl>
    <w:lvl w:ilvl="2" w:tplc="FD22BA40">
      <w:start w:val="1"/>
      <w:numFmt w:val="bullet"/>
      <w:lvlText w:val=""/>
      <w:lvlJc w:val="left"/>
      <w:pPr>
        <w:tabs>
          <w:tab w:val="num" w:pos="2160"/>
        </w:tabs>
        <w:ind w:left="2160" w:hanging="360"/>
      </w:pPr>
      <w:rPr>
        <w:rFonts w:ascii="Wingdings" w:hAnsi="Wingdings" w:hint="default"/>
      </w:rPr>
    </w:lvl>
    <w:lvl w:ilvl="3" w:tplc="9E6AEE44">
      <w:start w:val="1"/>
      <w:numFmt w:val="bullet"/>
      <w:lvlText w:val=""/>
      <w:lvlJc w:val="left"/>
      <w:pPr>
        <w:tabs>
          <w:tab w:val="num" w:pos="2880"/>
        </w:tabs>
        <w:ind w:left="2880" w:hanging="360"/>
      </w:pPr>
      <w:rPr>
        <w:rFonts w:ascii="Symbol" w:hAnsi="Symbol" w:hint="default"/>
      </w:rPr>
    </w:lvl>
    <w:lvl w:ilvl="4" w:tplc="6C045F42">
      <w:start w:val="1"/>
      <w:numFmt w:val="bullet"/>
      <w:lvlText w:val="o"/>
      <w:lvlJc w:val="left"/>
      <w:pPr>
        <w:tabs>
          <w:tab w:val="num" w:pos="3600"/>
        </w:tabs>
        <w:ind w:left="3600" w:hanging="360"/>
      </w:pPr>
      <w:rPr>
        <w:rFonts w:ascii="Courier New" w:hAnsi="Courier New" w:cs="Courier New" w:hint="default"/>
      </w:rPr>
    </w:lvl>
    <w:lvl w:ilvl="5" w:tplc="FDBCB4DA">
      <w:start w:val="1"/>
      <w:numFmt w:val="bullet"/>
      <w:lvlText w:val=""/>
      <w:lvlJc w:val="left"/>
      <w:pPr>
        <w:tabs>
          <w:tab w:val="num" w:pos="4320"/>
        </w:tabs>
        <w:ind w:left="4320" w:hanging="360"/>
      </w:pPr>
      <w:rPr>
        <w:rFonts w:ascii="Wingdings" w:hAnsi="Wingdings" w:hint="default"/>
      </w:rPr>
    </w:lvl>
    <w:lvl w:ilvl="6" w:tplc="99CCBB5E">
      <w:start w:val="1"/>
      <w:numFmt w:val="bullet"/>
      <w:lvlText w:val=""/>
      <w:lvlJc w:val="left"/>
      <w:pPr>
        <w:tabs>
          <w:tab w:val="num" w:pos="5040"/>
        </w:tabs>
        <w:ind w:left="5040" w:hanging="360"/>
      </w:pPr>
      <w:rPr>
        <w:rFonts w:ascii="Symbol" w:hAnsi="Symbol" w:hint="default"/>
      </w:rPr>
    </w:lvl>
    <w:lvl w:ilvl="7" w:tplc="B83EB704">
      <w:start w:val="1"/>
      <w:numFmt w:val="bullet"/>
      <w:lvlText w:val="o"/>
      <w:lvlJc w:val="left"/>
      <w:pPr>
        <w:tabs>
          <w:tab w:val="num" w:pos="5760"/>
        </w:tabs>
        <w:ind w:left="5760" w:hanging="360"/>
      </w:pPr>
      <w:rPr>
        <w:rFonts w:ascii="Courier New" w:hAnsi="Courier New" w:cs="Courier New" w:hint="default"/>
      </w:rPr>
    </w:lvl>
    <w:lvl w:ilvl="8" w:tplc="C0B8F0D4">
      <w:start w:val="1"/>
      <w:numFmt w:val="bullet"/>
      <w:lvlText w:val=""/>
      <w:lvlJc w:val="left"/>
      <w:pPr>
        <w:tabs>
          <w:tab w:val="num" w:pos="6480"/>
        </w:tabs>
        <w:ind w:left="6480" w:hanging="360"/>
      </w:pPr>
      <w:rPr>
        <w:rFonts w:ascii="Wingdings" w:hAnsi="Wingdings" w:hint="default"/>
      </w:rPr>
    </w:lvl>
  </w:abstractNum>
  <w:abstractNum w:abstractNumId="11">
    <w:nsid w:val="250B5DCA"/>
    <w:multiLevelType w:val="hybridMultilevel"/>
    <w:tmpl w:val="B1328166"/>
    <w:lvl w:ilvl="0" w:tplc="ADB223AA">
      <w:start w:val="1"/>
      <w:numFmt w:val="bullet"/>
      <w:lvlText w:val="•"/>
      <w:lvlJc w:val="left"/>
      <w:pPr>
        <w:tabs>
          <w:tab w:val="num" w:pos="1440"/>
        </w:tabs>
        <w:ind w:left="1440" w:hanging="360"/>
      </w:pPr>
      <w:rPr>
        <w:rFonts w:ascii="Times New Roman" w:hAnsi="Times New Roman" w:cs="Times New Roman" w:hint="default"/>
      </w:rPr>
    </w:lvl>
    <w:lvl w:ilvl="1" w:tplc="A52E8492">
      <w:start w:val="1"/>
      <w:numFmt w:val="bullet"/>
      <w:lvlText w:val="o"/>
      <w:lvlJc w:val="left"/>
      <w:pPr>
        <w:tabs>
          <w:tab w:val="num" w:pos="1440"/>
        </w:tabs>
        <w:ind w:left="1440" w:hanging="360"/>
      </w:pPr>
      <w:rPr>
        <w:rFonts w:ascii="Courier New" w:hAnsi="Courier New" w:cs="Courier New" w:hint="default"/>
      </w:rPr>
    </w:lvl>
    <w:lvl w:ilvl="2" w:tplc="61F4563C">
      <w:start w:val="1"/>
      <w:numFmt w:val="bullet"/>
      <w:lvlText w:val=""/>
      <w:lvlJc w:val="left"/>
      <w:pPr>
        <w:tabs>
          <w:tab w:val="num" w:pos="2160"/>
        </w:tabs>
        <w:ind w:left="2160" w:hanging="360"/>
      </w:pPr>
      <w:rPr>
        <w:rFonts w:ascii="Wingdings" w:hAnsi="Wingdings" w:hint="default"/>
      </w:rPr>
    </w:lvl>
    <w:lvl w:ilvl="3" w:tplc="AB36D930">
      <w:start w:val="1"/>
      <w:numFmt w:val="bullet"/>
      <w:lvlText w:val=""/>
      <w:lvlJc w:val="left"/>
      <w:pPr>
        <w:tabs>
          <w:tab w:val="num" w:pos="2880"/>
        </w:tabs>
        <w:ind w:left="2880" w:hanging="360"/>
      </w:pPr>
      <w:rPr>
        <w:rFonts w:ascii="Symbol" w:hAnsi="Symbol" w:hint="default"/>
      </w:rPr>
    </w:lvl>
    <w:lvl w:ilvl="4" w:tplc="9E0CCE22">
      <w:start w:val="1"/>
      <w:numFmt w:val="bullet"/>
      <w:lvlText w:val="o"/>
      <w:lvlJc w:val="left"/>
      <w:pPr>
        <w:tabs>
          <w:tab w:val="num" w:pos="3600"/>
        </w:tabs>
        <w:ind w:left="3600" w:hanging="360"/>
      </w:pPr>
      <w:rPr>
        <w:rFonts w:ascii="Courier New" w:hAnsi="Courier New" w:cs="Courier New" w:hint="default"/>
      </w:rPr>
    </w:lvl>
    <w:lvl w:ilvl="5" w:tplc="6BAC3466">
      <w:start w:val="1"/>
      <w:numFmt w:val="bullet"/>
      <w:lvlText w:val=""/>
      <w:lvlJc w:val="left"/>
      <w:pPr>
        <w:tabs>
          <w:tab w:val="num" w:pos="4320"/>
        </w:tabs>
        <w:ind w:left="4320" w:hanging="360"/>
      </w:pPr>
      <w:rPr>
        <w:rFonts w:ascii="Wingdings" w:hAnsi="Wingdings" w:hint="default"/>
      </w:rPr>
    </w:lvl>
    <w:lvl w:ilvl="6" w:tplc="7B724386">
      <w:start w:val="1"/>
      <w:numFmt w:val="bullet"/>
      <w:lvlText w:val=""/>
      <w:lvlJc w:val="left"/>
      <w:pPr>
        <w:tabs>
          <w:tab w:val="num" w:pos="5040"/>
        </w:tabs>
        <w:ind w:left="5040" w:hanging="360"/>
      </w:pPr>
      <w:rPr>
        <w:rFonts w:ascii="Symbol" w:hAnsi="Symbol" w:hint="default"/>
      </w:rPr>
    </w:lvl>
    <w:lvl w:ilvl="7" w:tplc="C64CDD40">
      <w:start w:val="1"/>
      <w:numFmt w:val="bullet"/>
      <w:lvlText w:val="o"/>
      <w:lvlJc w:val="left"/>
      <w:pPr>
        <w:tabs>
          <w:tab w:val="num" w:pos="5760"/>
        </w:tabs>
        <w:ind w:left="5760" w:hanging="360"/>
      </w:pPr>
      <w:rPr>
        <w:rFonts w:ascii="Courier New" w:hAnsi="Courier New" w:cs="Courier New" w:hint="default"/>
      </w:rPr>
    </w:lvl>
    <w:lvl w:ilvl="8" w:tplc="9D7ADFAC">
      <w:start w:val="1"/>
      <w:numFmt w:val="bullet"/>
      <w:lvlText w:val=""/>
      <w:lvlJc w:val="left"/>
      <w:pPr>
        <w:tabs>
          <w:tab w:val="num" w:pos="6480"/>
        </w:tabs>
        <w:ind w:left="6480" w:hanging="360"/>
      </w:pPr>
      <w:rPr>
        <w:rFonts w:ascii="Wingdings" w:hAnsi="Wingdings" w:hint="default"/>
      </w:rPr>
    </w:lvl>
  </w:abstractNum>
  <w:abstractNum w:abstractNumId="12">
    <w:nsid w:val="2A717998"/>
    <w:multiLevelType w:val="hybridMultilevel"/>
    <w:tmpl w:val="1BD6272A"/>
    <w:lvl w:ilvl="0" w:tplc="BB74E0EC">
      <w:start w:val="1"/>
      <w:numFmt w:val="bullet"/>
      <w:lvlText w:val=""/>
      <w:lvlJc w:val="left"/>
      <w:pPr>
        <w:ind w:left="1680" w:hanging="360"/>
      </w:pPr>
      <w:rPr>
        <w:rFonts w:ascii="Symbol" w:hAnsi="Symbol" w:hint="default"/>
      </w:rPr>
    </w:lvl>
    <w:lvl w:ilvl="1" w:tplc="4806A59C">
      <w:start w:val="1"/>
      <w:numFmt w:val="bullet"/>
      <w:lvlText w:val="o"/>
      <w:lvlJc w:val="left"/>
      <w:pPr>
        <w:ind w:left="2400" w:hanging="360"/>
      </w:pPr>
      <w:rPr>
        <w:rFonts w:ascii="Courier New" w:hAnsi="Courier New" w:cs="Courier New" w:hint="default"/>
      </w:rPr>
    </w:lvl>
    <w:lvl w:ilvl="2" w:tplc="D2663B08">
      <w:start w:val="1"/>
      <w:numFmt w:val="bullet"/>
      <w:lvlText w:val=""/>
      <w:lvlJc w:val="left"/>
      <w:pPr>
        <w:ind w:left="3120" w:hanging="360"/>
      </w:pPr>
      <w:rPr>
        <w:rFonts w:ascii="Wingdings" w:hAnsi="Wingdings" w:hint="default"/>
      </w:rPr>
    </w:lvl>
    <w:lvl w:ilvl="3" w:tplc="2256A012">
      <w:start w:val="1"/>
      <w:numFmt w:val="bullet"/>
      <w:lvlText w:val=""/>
      <w:lvlJc w:val="left"/>
      <w:pPr>
        <w:ind w:left="3840" w:hanging="360"/>
      </w:pPr>
      <w:rPr>
        <w:rFonts w:ascii="Symbol" w:hAnsi="Symbol" w:hint="default"/>
      </w:rPr>
    </w:lvl>
    <w:lvl w:ilvl="4" w:tplc="4ACA749E">
      <w:start w:val="1"/>
      <w:numFmt w:val="bullet"/>
      <w:lvlText w:val="o"/>
      <w:lvlJc w:val="left"/>
      <w:pPr>
        <w:ind w:left="4560" w:hanging="360"/>
      </w:pPr>
      <w:rPr>
        <w:rFonts w:ascii="Courier New" w:hAnsi="Courier New" w:cs="Courier New" w:hint="default"/>
      </w:rPr>
    </w:lvl>
    <w:lvl w:ilvl="5" w:tplc="64B62422">
      <w:start w:val="1"/>
      <w:numFmt w:val="bullet"/>
      <w:lvlText w:val=""/>
      <w:lvlJc w:val="left"/>
      <w:pPr>
        <w:ind w:left="5280" w:hanging="360"/>
      </w:pPr>
      <w:rPr>
        <w:rFonts w:ascii="Wingdings" w:hAnsi="Wingdings" w:hint="default"/>
      </w:rPr>
    </w:lvl>
    <w:lvl w:ilvl="6" w:tplc="9BFCB444">
      <w:start w:val="1"/>
      <w:numFmt w:val="bullet"/>
      <w:lvlText w:val=""/>
      <w:lvlJc w:val="left"/>
      <w:pPr>
        <w:ind w:left="6000" w:hanging="360"/>
      </w:pPr>
      <w:rPr>
        <w:rFonts w:ascii="Symbol" w:hAnsi="Symbol" w:hint="default"/>
      </w:rPr>
    </w:lvl>
    <w:lvl w:ilvl="7" w:tplc="4494677E">
      <w:start w:val="1"/>
      <w:numFmt w:val="bullet"/>
      <w:lvlText w:val="o"/>
      <w:lvlJc w:val="left"/>
      <w:pPr>
        <w:ind w:left="6720" w:hanging="360"/>
      </w:pPr>
      <w:rPr>
        <w:rFonts w:ascii="Courier New" w:hAnsi="Courier New" w:cs="Courier New" w:hint="default"/>
      </w:rPr>
    </w:lvl>
    <w:lvl w:ilvl="8" w:tplc="D7D8F152">
      <w:start w:val="1"/>
      <w:numFmt w:val="bullet"/>
      <w:lvlText w:val=""/>
      <w:lvlJc w:val="left"/>
      <w:pPr>
        <w:ind w:left="7440" w:hanging="360"/>
      </w:pPr>
      <w:rPr>
        <w:rFonts w:ascii="Wingdings" w:hAnsi="Wingdings" w:hint="default"/>
      </w:rPr>
    </w:lvl>
  </w:abstractNum>
  <w:abstractNum w:abstractNumId="13">
    <w:nsid w:val="2B2D0D01"/>
    <w:multiLevelType w:val="hybridMultilevel"/>
    <w:tmpl w:val="2AEAE102"/>
    <w:lvl w:ilvl="0" w:tplc="91E8DE78">
      <w:start w:val="1"/>
      <w:numFmt w:val="bullet"/>
      <w:lvlText w:val="•"/>
      <w:lvlJc w:val="left"/>
      <w:pPr>
        <w:tabs>
          <w:tab w:val="num" w:pos="1440"/>
        </w:tabs>
        <w:ind w:left="1440" w:hanging="360"/>
      </w:pPr>
      <w:rPr>
        <w:rFonts w:ascii="Times New Roman" w:hAnsi="Times New Roman" w:cs="Times New Roman" w:hint="default"/>
      </w:rPr>
    </w:lvl>
    <w:lvl w:ilvl="1" w:tplc="3CBC828C">
      <w:start w:val="1"/>
      <w:numFmt w:val="bullet"/>
      <w:lvlText w:val="o"/>
      <w:lvlJc w:val="left"/>
      <w:pPr>
        <w:tabs>
          <w:tab w:val="num" w:pos="1440"/>
        </w:tabs>
        <w:ind w:left="1440" w:hanging="360"/>
      </w:pPr>
      <w:rPr>
        <w:rFonts w:ascii="Courier New" w:hAnsi="Courier New" w:cs="Courier New" w:hint="default"/>
      </w:rPr>
    </w:lvl>
    <w:lvl w:ilvl="2" w:tplc="A822A652">
      <w:start w:val="1"/>
      <w:numFmt w:val="bullet"/>
      <w:lvlText w:val=""/>
      <w:lvlJc w:val="left"/>
      <w:pPr>
        <w:tabs>
          <w:tab w:val="num" w:pos="2160"/>
        </w:tabs>
        <w:ind w:left="2160" w:hanging="360"/>
      </w:pPr>
      <w:rPr>
        <w:rFonts w:ascii="Wingdings" w:hAnsi="Wingdings" w:hint="default"/>
      </w:rPr>
    </w:lvl>
    <w:lvl w:ilvl="3" w:tplc="3920E4C8">
      <w:start w:val="1"/>
      <w:numFmt w:val="bullet"/>
      <w:lvlText w:val=""/>
      <w:lvlJc w:val="left"/>
      <w:pPr>
        <w:tabs>
          <w:tab w:val="num" w:pos="2880"/>
        </w:tabs>
        <w:ind w:left="2880" w:hanging="360"/>
      </w:pPr>
      <w:rPr>
        <w:rFonts w:ascii="Symbol" w:hAnsi="Symbol" w:hint="default"/>
      </w:rPr>
    </w:lvl>
    <w:lvl w:ilvl="4" w:tplc="713A5E72">
      <w:start w:val="1"/>
      <w:numFmt w:val="bullet"/>
      <w:lvlText w:val="o"/>
      <w:lvlJc w:val="left"/>
      <w:pPr>
        <w:tabs>
          <w:tab w:val="num" w:pos="3600"/>
        </w:tabs>
        <w:ind w:left="3600" w:hanging="360"/>
      </w:pPr>
      <w:rPr>
        <w:rFonts w:ascii="Courier New" w:hAnsi="Courier New" w:cs="Courier New" w:hint="default"/>
      </w:rPr>
    </w:lvl>
    <w:lvl w:ilvl="5" w:tplc="D33E83B0">
      <w:start w:val="1"/>
      <w:numFmt w:val="bullet"/>
      <w:lvlText w:val=""/>
      <w:lvlJc w:val="left"/>
      <w:pPr>
        <w:tabs>
          <w:tab w:val="num" w:pos="4320"/>
        </w:tabs>
        <w:ind w:left="4320" w:hanging="360"/>
      </w:pPr>
      <w:rPr>
        <w:rFonts w:ascii="Wingdings" w:hAnsi="Wingdings" w:hint="default"/>
      </w:rPr>
    </w:lvl>
    <w:lvl w:ilvl="6" w:tplc="88709ACC">
      <w:start w:val="1"/>
      <w:numFmt w:val="bullet"/>
      <w:lvlText w:val=""/>
      <w:lvlJc w:val="left"/>
      <w:pPr>
        <w:tabs>
          <w:tab w:val="num" w:pos="5040"/>
        </w:tabs>
        <w:ind w:left="5040" w:hanging="360"/>
      </w:pPr>
      <w:rPr>
        <w:rFonts w:ascii="Symbol" w:hAnsi="Symbol" w:hint="default"/>
      </w:rPr>
    </w:lvl>
    <w:lvl w:ilvl="7" w:tplc="FF26E026">
      <w:start w:val="1"/>
      <w:numFmt w:val="bullet"/>
      <w:lvlText w:val="o"/>
      <w:lvlJc w:val="left"/>
      <w:pPr>
        <w:tabs>
          <w:tab w:val="num" w:pos="5760"/>
        </w:tabs>
        <w:ind w:left="5760" w:hanging="360"/>
      </w:pPr>
      <w:rPr>
        <w:rFonts w:ascii="Courier New" w:hAnsi="Courier New" w:cs="Courier New" w:hint="default"/>
      </w:rPr>
    </w:lvl>
    <w:lvl w:ilvl="8" w:tplc="9F2CE2CA">
      <w:start w:val="1"/>
      <w:numFmt w:val="bullet"/>
      <w:lvlText w:val=""/>
      <w:lvlJc w:val="left"/>
      <w:pPr>
        <w:tabs>
          <w:tab w:val="num" w:pos="6480"/>
        </w:tabs>
        <w:ind w:left="6480" w:hanging="360"/>
      </w:pPr>
      <w:rPr>
        <w:rFonts w:ascii="Wingdings" w:hAnsi="Wingdings" w:hint="default"/>
      </w:rPr>
    </w:lvl>
  </w:abstractNum>
  <w:abstractNum w:abstractNumId="14">
    <w:nsid w:val="325B7E83"/>
    <w:multiLevelType w:val="hybridMultilevel"/>
    <w:tmpl w:val="9B1A9D22"/>
    <w:lvl w:ilvl="0" w:tplc="8C40FE26">
      <w:start w:val="1"/>
      <w:numFmt w:val="bullet"/>
      <w:lvlText w:val=""/>
      <w:lvlJc w:val="left"/>
      <w:pPr>
        <w:tabs>
          <w:tab w:val="num" w:pos="720"/>
        </w:tabs>
        <w:ind w:left="720" w:hanging="360"/>
      </w:pPr>
      <w:rPr>
        <w:rFonts w:ascii="Symbol" w:hAnsi="Symbol" w:hint="default"/>
        <w:sz w:val="20"/>
      </w:rPr>
    </w:lvl>
    <w:lvl w:ilvl="1" w:tplc="A51CB77C">
      <w:start w:val="1"/>
      <w:numFmt w:val="bullet"/>
      <w:lvlText w:val="o"/>
      <w:lvlJc w:val="left"/>
      <w:pPr>
        <w:tabs>
          <w:tab w:val="num" w:pos="1440"/>
        </w:tabs>
        <w:ind w:left="1440" w:hanging="360"/>
      </w:pPr>
      <w:rPr>
        <w:rFonts w:ascii="Courier New" w:hAnsi="Courier New" w:hint="default"/>
        <w:sz w:val="20"/>
      </w:rPr>
    </w:lvl>
    <w:lvl w:ilvl="2" w:tplc="9CFCE94C">
      <w:start w:val="1"/>
      <w:numFmt w:val="bullet"/>
      <w:lvlText w:val=""/>
      <w:lvlJc w:val="left"/>
      <w:pPr>
        <w:tabs>
          <w:tab w:val="num" w:pos="2160"/>
        </w:tabs>
        <w:ind w:left="2160" w:hanging="360"/>
      </w:pPr>
      <w:rPr>
        <w:rFonts w:ascii="Wingdings" w:hAnsi="Wingdings" w:hint="default"/>
        <w:sz w:val="20"/>
      </w:rPr>
    </w:lvl>
    <w:lvl w:ilvl="3" w:tplc="A0C2A32A">
      <w:start w:val="1"/>
      <w:numFmt w:val="bullet"/>
      <w:lvlText w:val=""/>
      <w:lvlJc w:val="left"/>
      <w:pPr>
        <w:tabs>
          <w:tab w:val="num" w:pos="2880"/>
        </w:tabs>
        <w:ind w:left="2880" w:hanging="360"/>
      </w:pPr>
      <w:rPr>
        <w:rFonts w:ascii="Wingdings" w:hAnsi="Wingdings" w:hint="default"/>
        <w:sz w:val="20"/>
      </w:rPr>
    </w:lvl>
    <w:lvl w:ilvl="4" w:tplc="25F6A3CC">
      <w:start w:val="1"/>
      <w:numFmt w:val="bullet"/>
      <w:lvlText w:val=""/>
      <w:lvlJc w:val="left"/>
      <w:pPr>
        <w:tabs>
          <w:tab w:val="num" w:pos="3600"/>
        </w:tabs>
        <w:ind w:left="3600" w:hanging="360"/>
      </w:pPr>
      <w:rPr>
        <w:rFonts w:ascii="Wingdings" w:hAnsi="Wingdings" w:hint="default"/>
        <w:sz w:val="20"/>
      </w:rPr>
    </w:lvl>
    <w:lvl w:ilvl="5" w:tplc="4F5CF152">
      <w:start w:val="1"/>
      <w:numFmt w:val="bullet"/>
      <w:lvlText w:val=""/>
      <w:lvlJc w:val="left"/>
      <w:pPr>
        <w:tabs>
          <w:tab w:val="num" w:pos="4320"/>
        </w:tabs>
        <w:ind w:left="4320" w:hanging="360"/>
      </w:pPr>
      <w:rPr>
        <w:rFonts w:ascii="Wingdings" w:hAnsi="Wingdings" w:hint="default"/>
        <w:sz w:val="20"/>
      </w:rPr>
    </w:lvl>
    <w:lvl w:ilvl="6" w:tplc="60728642">
      <w:start w:val="1"/>
      <w:numFmt w:val="bullet"/>
      <w:lvlText w:val=""/>
      <w:lvlJc w:val="left"/>
      <w:pPr>
        <w:tabs>
          <w:tab w:val="num" w:pos="5040"/>
        </w:tabs>
        <w:ind w:left="5040" w:hanging="360"/>
      </w:pPr>
      <w:rPr>
        <w:rFonts w:ascii="Wingdings" w:hAnsi="Wingdings" w:hint="default"/>
        <w:sz w:val="20"/>
      </w:rPr>
    </w:lvl>
    <w:lvl w:ilvl="7" w:tplc="FC061C04">
      <w:start w:val="1"/>
      <w:numFmt w:val="bullet"/>
      <w:lvlText w:val=""/>
      <w:lvlJc w:val="left"/>
      <w:pPr>
        <w:tabs>
          <w:tab w:val="num" w:pos="5760"/>
        </w:tabs>
        <w:ind w:left="5760" w:hanging="360"/>
      </w:pPr>
      <w:rPr>
        <w:rFonts w:ascii="Wingdings" w:hAnsi="Wingdings" w:hint="default"/>
        <w:sz w:val="20"/>
      </w:rPr>
    </w:lvl>
    <w:lvl w:ilvl="8" w:tplc="479CC23E">
      <w:start w:val="1"/>
      <w:numFmt w:val="bullet"/>
      <w:lvlText w:val=""/>
      <w:lvlJc w:val="left"/>
      <w:pPr>
        <w:tabs>
          <w:tab w:val="num" w:pos="6480"/>
        </w:tabs>
        <w:ind w:left="6480" w:hanging="360"/>
      </w:pPr>
      <w:rPr>
        <w:rFonts w:ascii="Wingdings" w:hAnsi="Wingdings" w:hint="default"/>
        <w:sz w:val="20"/>
      </w:rPr>
    </w:lvl>
  </w:abstractNum>
  <w:abstractNum w:abstractNumId="15">
    <w:nsid w:val="35B65247"/>
    <w:multiLevelType w:val="hybridMultilevel"/>
    <w:tmpl w:val="7964861E"/>
    <w:lvl w:ilvl="0" w:tplc="9C38BA76">
      <w:start w:val="1"/>
      <w:numFmt w:val="bullet"/>
      <w:lvlText w:val="•"/>
      <w:lvlJc w:val="left"/>
      <w:pPr>
        <w:tabs>
          <w:tab w:val="num" w:pos="1440"/>
        </w:tabs>
        <w:ind w:left="1440" w:hanging="360"/>
      </w:pPr>
      <w:rPr>
        <w:rFonts w:ascii="Times New Roman" w:hAnsi="Times New Roman" w:cs="Times New Roman" w:hint="default"/>
      </w:rPr>
    </w:lvl>
    <w:lvl w:ilvl="1" w:tplc="F87A1676">
      <w:start w:val="1"/>
      <w:numFmt w:val="bullet"/>
      <w:lvlText w:val="o"/>
      <w:lvlJc w:val="left"/>
      <w:pPr>
        <w:tabs>
          <w:tab w:val="num" w:pos="1440"/>
        </w:tabs>
        <w:ind w:left="1440" w:hanging="360"/>
      </w:pPr>
      <w:rPr>
        <w:rFonts w:ascii="Courier New" w:hAnsi="Courier New" w:cs="Courier New" w:hint="default"/>
      </w:rPr>
    </w:lvl>
    <w:lvl w:ilvl="2" w:tplc="0BE0CE94">
      <w:start w:val="1"/>
      <w:numFmt w:val="bullet"/>
      <w:lvlText w:val=""/>
      <w:lvlJc w:val="left"/>
      <w:pPr>
        <w:tabs>
          <w:tab w:val="num" w:pos="2160"/>
        </w:tabs>
        <w:ind w:left="2160" w:hanging="360"/>
      </w:pPr>
      <w:rPr>
        <w:rFonts w:ascii="Wingdings" w:hAnsi="Wingdings" w:hint="default"/>
      </w:rPr>
    </w:lvl>
    <w:lvl w:ilvl="3" w:tplc="A2E49C36">
      <w:start w:val="1"/>
      <w:numFmt w:val="bullet"/>
      <w:lvlText w:val=""/>
      <w:lvlJc w:val="left"/>
      <w:pPr>
        <w:tabs>
          <w:tab w:val="num" w:pos="2880"/>
        </w:tabs>
        <w:ind w:left="2880" w:hanging="360"/>
      </w:pPr>
      <w:rPr>
        <w:rFonts w:ascii="Symbol" w:hAnsi="Symbol" w:hint="default"/>
      </w:rPr>
    </w:lvl>
    <w:lvl w:ilvl="4" w:tplc="3C6A1600">
      <w:start w:val="1"/>
      <w:numFmt w:val="bullet"/>
      <w:lvlText w:val="o"/>
      <w:lvlJc w:val="left"/>
      <w:pPr>
        <w:tabs>
          <w:tab w:val="num" w:pos="3600"/>
        </w:tabs>
        <w:ind w:left="3600" w:hanging="360"/>
      </w:pPr>
      <w:rPr>
        <w:rFonts w:ascii="Courier New" w:hAnsi="Courier New" w:cs="Courier New" w:hint="default"/>
      </w:rPr>
    </w:lvl>
    <w:lvl w:ilvl="5" w:tplc="5512F048">
      <w:start w:val="1"/>
      <w:numFmt w:val="bullet"/>
      <w:lvlText w:val=""/>
      <w:lvlJc w:val="left"/>
      <w:pPr>
        <w:tabs>
          <w:tab w:val="num" w:pos="4320"/>
        </w:tabs>
        <w:ind w:left="4320" w:hanging="360"/>
      </w:pPr>
      <w:rPr>
        <w:rFonts w:ascii="Wingdings" w:hAnsi="Wingdings" w:hint="default"/>
      </w:rPr>
    </w:lvl>
    <w:lvl w:ilvl="6" w:tplc="A6A6C844">
      <w:start w:val="1"/>
      <w:numFmt w:val="bullet"/>
      <w:lvlText w:val=""/>
      <w:lvlJc w:val="left"/>
      <w:pPr>
        <w:tabs>
          <w:tab w:val="num" w:pos="5040"/>
        </w:tabs>
        <w:ind w:left="5040" w:hanging="360"/>
      </w:pPr>
      <w:rPr>
        <w:rFonts w:ascii="Symbol" w:hAnsi="Symbol" w:hint="default"/>
      </w:rPr>
    </w:lvl>
    <w:lvl w:ilvl="7" w:tplc="529820C0">
      <w:start w:val="1"/>
      <w:numFmt w:val="bullet"/>
      <w:lvlText w:val="o"/>
      <w:lvlJc w:val="left"/>
      <w:pPr>
        <w:tabs>
          <w:tab w:val="num" w:pos="5760"/>
        </w:tabs>
        <w:ind w:left="5760" w:hanging="360"/>
      </w:pPr>
      <w:rPr>
        <w:rFonts w:ascii="Courier New" w:hAnsi="Courier New" w:cs="Courier New" w:hint="default"/>
      </w:rPr>
    </w:lvl>
    <w:lvl w:ilvl="8" w:tplc="C3542A5C">
      <w:start w:val="1"/>
      <w:numFmt w:val="bullet"/>
      <w:lvlText w:val=""/>
      <w:lvlJc w:val="left"/>
      <w:pPr>
        <w:tabs>
          <w:tab w:val="num" w:pos="6480"/>
        </w:tabs>
        <w:ind w:left="6480" w:hanging="360"/>
      </w:pPr>
      <w:rPr>
        <w:rFonts w:ascii="Wingdings" w:hAnsi="Wingdings" w:hint="default"/>
      </w:rPr>
    </w:lvl>
  </w:abstractNum>
  <w:abstractNum w:abstractNumId="16">
    <w:nsid w:val="36314314"/>
    <w:multiLevelType w:val="hybridMultilevel"/>
    <w:tmpl w:val="182214C4"/>
    <w:lvl w:ilvl="0" w:tplc="F9E6811A">
      <w:start w:val="1"/>
      <w:numFmt w:val="bullet"/>
      <w:lvlText w:val=""/>
      <w:lvlJc w:val="left"/>
      <w:pPr>
        <w:ind w:left="360" w:hanging="360"/>
      </w:pPr>
      <w:rPr>
        <w:rFonts w:ascii="Symbol" w:hAnsi="Symbol" w:hint="default"/>
      </w:rPr>
    </w:lvl>
    <w:lvl w:ilvl="1" w:tplc="4FAC0D44">
      <w:start w:val="1"/>
      <w:numFmt w:val="bullet"/>
      <w:lvlText w:val="o"/>
      <w:lvlJc w:val="left"/>
      <w:pPr>
        <w:ind w:left="1080" w:hanging="360"/>
      </w:pPr>
      <w:rPr>
        <w:rFonts w:ascii="Courier New" w:hAnsi="Courier New" w:cs="Courier New" w:hint="default"/>
      </w:rPr>
    </w:lvl>
    <w:lvl w:ilvl="2" w:tplc="2F96E7E0">
      <w:start w:val="1"/>
      <w:numFmt w:val="bullet"/>
      <w:lvlText w:val=""/>
      <w:lvlJc w:val="left"/>
      <w:pPr>
        <w:ind w:left="1800" w:hanging="360"/>
      </w:pPr>
      <w:rPr>
        <w:rFonts w:ascii="Wingdings" w:hAnsi="Wingdings" w:hint="default"/>
      </w:rPr>
    </w:lvl>
    <w:lvl w:ilvl="3" w:tplc="01F6A472">
      <w:start w:val="1"/>
      <w:numFmt w:val="bullet"/>
      <w:lvlText w:val=""/>
      <w:lvlJc w:val="left"/>
      <w:pPr>
        <w:ind w:left="2520" w:hanging="360"/>
      </w:pPr>
      <w:rPr>
        <w:rFonts w:ascii="Symbol" w:hAnsi="Symbol" w:hint="default"/>
      </w:rPr>
    </w:lvl>
    <w:lvl w:ilvl="4" w:tplc="12BABF6C">
      <w:start w:val="1"/>
      <w:numFmt w:val="bullet"/>
      <w:lvlText w:val="o"/>
      <w:lvlJc w:val="left"/>
      <w:pPr>
        <w:ind w:left="3240" w:hanging="360"/>
      </w:pPr>
      <w:rPr>
        <w:rFonts w:ascii="Courier New" w:hAnsi="Courier New" w:cs="Courier New" w:hint="default"/>
      </w:rPr>
    </w:lvl>
    <w:lvl w:ilvl="5" w:tplc="486006FC">
      <w:start w:val="1"/>
      <w:numFmt w:val="bullet"/>
      <w:lvlText w:val=""/>
      <w:lvlJc w:val="left"/>
      <w:pPr>
        <w:ind w:left="3960" w:hanging="360"/>
      </w:pPr>
      <w:rPr>
        <w:rFonts w:ascii="Wingdings" w:hAnsi="Wingdings" w:hint="default"/>
      </w:rPr>
    </w:lvl>
    <w:lvl w:ilvl="6" w:tplc="4A3AF494">
      <w:start w:val="1"/>
      <w:numFmt w:val="bullet"/>
      <w:lvlText w:val=""/>
      <w:lvlJc w:val="left"/>
      <w:pPr>
        <w:ind w:left="4680" w:hanging="360"/>
      </w:pPr>
      <w:rPr>
        <w:rFonts w:ascii="Symbol" w:hAnsi="Symbol" w:hint="default"/>
      </w:rPr>
    </w:lvl>
    <w:lvl w:ilvl="7" w:tplc="982C4830">
      <w:start w:val="1"/>
      <w:numFmt w:val="bullet"/>
      <w:lvlText w:val="o"/>
      <w:lvlJc w:val="left"/>
      <w:pPr>
        <w:ind w:left="5400" w:hanging="360"/>
      </w:pPr>
      <w:rPr>
        <w:rFonts w:ascii="Courier New" w:hAnsi="Courier New" w:cs="Courier New" w:hint="default"/>
      </w:rPr>
    </w:lvl>
    <w:lvl w:ilvl="8" w:tplc="B72C885E">
      <w:start w:val="1"/>
      <w:numFmt w:val="bullet"/>
      <w:lvlText w:val=""/>
      <w:lvlJc w:val="left"/>
      <w:pPr>
        <w:ind w:left="6120" w:hanging="360"/>
      </w:pPr>
      <w:rPr>
        <w:rFonts w:ascii="Wingdings" w:hAnsi="Wingdings" w:hint="default"/>
      </w:rPr>
    </w:lvl>
  </w:abstractNum>
  <w:abstractNum w:abstractNumId="17">
    <w:nsid w:val="399A7A6E"/>
    <w:multiLevelType w:val="hybridMultilevel"/>
    <w:tmpl w:val="55E80220"/>
    <w:lvl w:ilvl="0" w:tplc="C2943D9A">
      <w:start w:val="1"/>
      <w:numFmt w:val="bullet"/>
      <w:lvlText w:val=""/>
      <w:lvlJc w:val="left"/>
      <w:pPr>
        <w:ind w:left="720" w:hanging="360"/>
      </w:pPr>
      <w:rPr>
        <w:rFonts w:ascii="Symbol" w:hAnsi="Symbol" w:hint="default"/>
      </w:rPr>
    </w:lvl>
    <w:lvl w:ilvl="1" w:tplc="90AE0448">
      <w:start w:val="1"/>
      <w:numFmt w:val="bullet"/>
      <w:lvlText w:val="o"/>
      <w:lvlJc w:val="left"/>
      <w:pPr>
        <w:ind w:left="1440" w:hanging="360"/>
      </w:pPr>
      <w:rPr>
        <w:rFonts w:ascii="Courier New" w:hAnsi="Courier New" w:cs="Courier New" w:hint="default"/>
      </w:rPr>
    </w:lvl>
    <w:lvl w:ilvl="2" w:tplc="AE462B1C">
      <w:start w:val="1"/>
      <w:numFmt w:val="bullet"/>
      <w:lvlText w:val=""/>
      <w:lvlJc w:val="left"/>
      <w:pPr>
        <w:ind w:left="2160" w:hanging="360"/>
      </w:pPr>
      <w:rPr>
        <w:rFonts w:ascii="Wingdings" w:hAnsi="Wingdings" w:hint="default"/>
      </w:rPr>
    </w:lvl>
    <w:lvl w:ilvl="3" w:tplc="4C0A8D44">
      <w:start w:val="1"/>
      <w:numFmt w:val="bullet"/>
      <w:lvlText w:val=""/>
      <w:lvlJc w:val="left"/>
      <w:pPr>
        <w:ind w:left="2880" w:hanging="360"/>
      </w:pPr>
      <w:rPr>
        <w:rFonts w:ascii="Symbol" w:hAnsi="Symbol" w:hint="default"/>
      </w:rPr>
    </w:lvl>
    <w:lvl w:ilvl="4" w:tplc="0E1CA83E">
      <w:start w:val="1"/>
      <w:numFmt w:val="bullet"/>
      <w:lvlText w:val="o"/>
      <w:lvlJc w:val="left"/>
      <w:pPr>
        <w:ind w:left="3600" w:hanging="360"/>
      </w:pPr>
      <w:rPr>
        <w:rFonts w:ascii="Courier New" w:hAnsi="Courier New" w:cs="Courier New" w:hint="default"/>
      </w:rPr>
    </w:lvl>
    <w:lvl w:ilvl="5" w:tplc="F912C054">
      <w:start w:val="1"/>
      <w:numFmt w:val="bullet"/>
      <w:lvlText w:val=""/>
      <w:lvlJc w:val="left"/>
      <w:pPr>
        <w:ind w:left="4320" w:hanging="360"/>
      </w:pPr>
      <w:rPr>
        <w:rFonts w:ascii="Wingdings" w:hAnsi="Wingdings" w:hint="default"/>
      </w:rPr>
    </w:lvl>
    <w:lvl w:ilvl="6" w:tplc="DAA69BA2">
      <w:start w:val="1"/>
      <w:numFmt w:val="bullet"/>
      <w:lvlText w:val=""/>
      <w:lvlJc w:val="left"/>
      <w:pPr>
        <w:ind w:left="5040" w:hanging="360"/>
      </w:pPr>
      <w:rPr>
        <w:rFonts w:ascii="Symbol" w:hAnsi="Symbol" w:hint="default"/>
      </w:rPr>
    </w:lvl>
    <w:lvl w:ilvl="7" w:tplc="189EE71C">
      <w:start w:val="1"/>
      <w:numFmt w:val="bullet"/>
      <w:lvlText w:val="o"/>
      <w:lvlJc w:val="left"/>
      <w:pPr>
        <w:ind w:left="5760" w:hanging="360"/>
      </w:pPr>
      <w:rPr>
        <w:rFonts w:ascii="Courier New" w:hAnsi="Courier New" w:cs="Courier New" w:hint="default"/>
      </w:rPr>
    </w:lvl>
    <w:lvl w:ilvl="8" w:tplc="D736BC1E">
      <w:start w:val="1"/>
      <w:numFmt w:val="bullet"/>
      <w:lvlText w:val=""/>
      <w:lvlJc w:val="left"/>
      <w:pPr>
        <w:ind w:left="6480" w:hanging="360"/>
      </w:pPr>
      <w:rPr>
        <w:rFonts w:ascii="Wingdings" w:hAnsi="Wingdings" w:hint="default"/>
      </w:rPr>
    </w:lvl>
  </w:abstractNum>
  <w:abstractNum w:abstractNumId="18">
    <w:nsid w:val="39C02F91"/>
    <w:multiLevelType w:val="hybridMultilevel"/>
    <w:tmpl w:val="0BB8F8CE"/>
    <w:lvl w:ilvl="0" w:tplc="ACB64DAA">
      <w:start w:val="1"/>
      <w:numFmt w:val="bullet"/>
      <w:lvlText w:val="•"/>
      <w:lvlJc w:val="left"/>
      <w:pPr>
        <w:tabs>
          <w:tab w:val="num" w:pos="1440"/>
        </w:tabs>
        <w:ind w:left="1440" w:hanging="360"/>
      </w:pPr>
      <w:rPr>
        <w:rFonts w:ascii="Times New Roman" w:hAnsi="Times New Roman" w:cs="Times New Roman" w:hint="default"/>
      </w:rPr>
    </w:lvl>
    <w:lvl w:ilvl="1" w:tplc="C87CCE7C">
      <w:start w:val="1"/>
      <w:numFmt w:val="bullet"/>
      <w:lvlText w:val="o"/>
      <w:lvlJc w:val="left"/>
      <w:pPr>
        <w:tabs>
          <w:tab w:val="num" w:pos="1440"/>
        </w:tabs>
        <w:ind w:left="1440" w:hanging="360"/>
      </w:pPr>
      <w:rPr>
        <w:rFonts w:ascii="Courier New" w:hAnsi="Courier New" w:cs="Courier New" w:hint="default"/>
      </w:rPr>
    </w:lvl>
    <w:lvl w:ilvl="2" w:tplc="E2AA523C">
      <w:start w:val="1"/>
      <w:numFmt w:val="bullet"/>
      <w:lvlText w:val=""/>
      <w:lvlJc w:val="left"/>
      <w:pPr>
        <w:tabs>
          <w:tab w:val="num" w:pos="2160"/>
        </w:tabs>
        <w:ind w:left="2160" w:hanging="360"/>
      </w:pPr>
      <w:rPr>
        <w:rFonts w:ascii="Wingdings" w:hAnsi="Wingdings" w:hint="default"/>
      </w:rPr>
    </w:lvl>
    <w:lvl w:ilvl="3" w:tplc="5BBEE69C">
      <w:start w:val="1"/>
      <w:numFmt w:val="bullet"/>
      <w:lvlText w:val=""/>
      <w:lvlJc w:val="left"/>
      <w:pPr>
        <w:tabs>
          <w:tab w:val="num" w:pos="2880"/>
        </w:tabs>
        <w:ind w:left="2880" w:hanging="360"/>
      </w:pPr>
      <w:rPr>
        <w:rFonts w:ascii="Symbol" w:hAnsi="Symbol" w:hint="default"/>
      </w:rPr>
    </w:lvl>
    <w:lvl w:ilvl="4" w:tplc="9B6617EC">
      <w:start w:val="1"/>
      <w:numFmt w:val="bullet"/>
      <w:lvlText w:val="o"/>
      <w:lvlJc w:val="left"/>
      <w:pPr>
        <w:tabs>
          <w:tab w:val="num" w:pos="3600"/>
        </w:tabs>
        <w:ind w:left="3600" w:hanging="360"/>
      </w:pPr>
      <w:rPr>
        <w:rFonts w:ascii="Courier New" w:hAnsi="Courier New" w:cs="Courier New" w:hint="default"/>
      </w:rPr>
    </w:lvl>
    <w:lvl w:ilvl="5" w:tplc="23D6179C">
      <w:start w:val="1"/>
      <w:numFmt w:val="bullet"/>
      <w:lvlText w:val=""/>
      <w:lvlJc w:val="left"/>
      <w:pPr>
        <w:tabs>
          <w:tab w:val="num" w:pos="4320"/>
        </w:tabs>
        <w:ind w:left="4320" w:hanging="360"/>
      </w:pPr>
      <w:rPr>
        <w:rFonts w:ascii="Wingdings" w:hAnsi="Wingdings" w:hint="default"/>
      </w:rPr>
    </w:lvl>
    <w:lvl w:ilvl="6" w:tplc="07243798">
      <w:start w:val="1"/>
      <w:numFmt w:val="bullet"/>
      <w:lvlText w:val=""/>
      <w:lvlJc w:val="left"/>
      <w:pPr>
        <w:tabs>
          <w:tab w:val="num" w:pos="5040"/>
        </w:tabs>
        <w:ind w:left="5040" w:hanging="360"/>
      </w:pPr>
      <w:rPr>
        <w:rFonts w:ascii="Symbol" w:hAnsi="Symbol" w:hint="default"/>
      </w:rPr>
    </w:lvl>
    <w:lvl w:ilvl="7" w:tplc="31C6C81A">
      <w:start w:val="1"/>
      <w:numFmt w:val="bullet"/>
      <w:lvlText w:val="o"/>
      <w:lvlJc w:val="left"/>
      <w:pPr>
        <w:tabs>
          <w:tab w:val="num" w:pos="5760"/>
        </w:tabs>
        <w:ind w:left="5760" w:hanging="360"/>
      </w:pPr>
      <w:rPr>
        <w:rFonts w:ascii="Courier New" w:hAnsi="Courier New" w:cs="Courier New" w:hint="default"/>
      </w:rPr>
    </w:lvl>
    <w:lvl w:ilvl="8" w:tplc="0CC2B784">
      <w:start w:val="1"/>
      <w:numFmt w:val="bullet"/>
      <w:lvlText w:val=""/>
      <w:lvlJc w:val="left"/>
      <w:pPr>
        <w:tabs>
          <w:tab w:val="num" w:pos="6480"/>
        </w:tabs>
        <w:ind w:left="6480" w:hanging="360"/>
      </w:pPr>
      <w:rPr>
        <w:rFonts w:ascii="Wingdings" w:hAnsi="Wingdings" w:hint="default"/>
      </w:rPr>
    </w:lvl>
  </w:abstractNum>
  <w:abstractNum w:abstractNumId="19">
    <w:nsid w:val="3BC52628"/>
    <w:multiLevelType w:val="hybridMultilevel"/>
    <w:tmpl w:val="2820C2C4"/>
    <w:lvl w:ilvl="0" w:tplc="8F7E6036">
      <w:start w:val="1"/>
      <w:numFmt w:val="bullet"/>
      <w:lvlText w:val="•"/>
      <w:lvlJc w:val="left"/>
      <w:pPr>
        <w:tabs>
          <w:tab w:val="num" w:pos="1440"/>
        </w:tabs>
        <w:ind w:left="1440" w:hanging="360"/>
      </w:pPr>
      <w:rPr>
        <w:rFonts w:ascii="Times New Roman" w:hAnsi="Times New Roman" w:cs="Times New Roman" w:hint="default"/>
      </w:rPr>
    </w:lvl>
    <w:lvl w:ilvl="1" w:tplc="58D450CC">
      <w:start w:val="1"/>
      <w:numFmt w:val="bullet"/>
      <w:lvlText w:val="o"/>
      <w:lvlJc w:val="left"/>
      <w:pPr>
        <w:tabs>
          <w:tab w:val="num" w:pos="1440"/>
        </w:tabs>
        <w:ind w:left="1440" w:hanging="360"/>
      </w:pPr>
      <w:rPr>
        <w:rFonts w:ascii="Courier New" w:hAnsi="Courier New" w:cs="Courier New" w:hint="default"/>
      </w:rPr>
    </w:lvl>
    <w:lvl w:ilvl="2" w:tplc="354AB320">
      <w:start w:val="1"/>
      <w:numFmt w:val="bullet"/>
      <w:lvlText w:val=""/>
      <w:lvlJc w:val="left"/>
      <w:pPr>
        <w:tabs>
          <w:tab w:val="num" w:pos="2160"/>
        </w:tabs>
        <w:ind w:left="2160" w:hanging="360"/>
      </w:pPr>
      <w:rPr>
        <w:rFonts w:ascii="Wingdings" w:hAnsi="Wingdings" w:hint="default"/>
      </w:rPr>
    </w:lvl>
    <w:lvl w:ilvl="3" w:tplc="43BABB98">
      <w:start w:val="1"/>
      <w:numFmt w:val="bullet"/>
      <w:lvlText w:val=""/>
      <w:lvlJc w:val="left"/>
      <w:pPr>
        <w:tabs>
          <w:tab w:val="num" w:pos="2880"/>
        </w:tabs>
        <w:ind w:left="2880" w:hanging="360"/>
      </w:pPr>
      <w:rPr>
        <w:rFonts w:ascii="Symbol" w:hAnsi="Symbol" w:hint="default"/>
      </w:rPr>
    </w:lvl>
    <w:lvl w:ilvl="4" w:tplc="557AB528">
      <w:start w:val="1"/>
      <w:numFmt w:val="bullet"/>
      <w:lvlText w:val="o"/>
      <w:lvlJc w:val="left"/>
      <w:pPr>
        <w:tabs>
          <w:tab w:val="num" w:pos="3600"/>
        </w:tabs>
        <w:ind w:left="3600" w:hanging="360"/>
      </w:pPr>
      <w:rPr>
        <w:rFonts w:ascii="Courier New" w:hAnsi="Courier New" w:cs="Courier New" w:hint="default"/>
      </w:rPr>
    </w:lvl>
    <w:lvl w:ilvl="5" w:tplc="3206842A">
      <w:start w:val="1"/>
      <w:numFmt w:val="bullet"/>
      <w:lvlText w:val=""/>
      <w:lvlJc w:val="left"/>
      <w:pPr>
        <w:tabs>
          <w:tab w:val="num" w:pos="4320"/>
        </w:tabs>
        <w:ind w:left="4320" w:hanging="360"/>
      </w:pPr>
      <w:rPr>
        <w:rFonts w:ascii="Wingdings" w:hAnsi="Wingdings" w:hint="default"/>
      </w:rPr>
    </w:lvl>
    <w:lvl w:ilvl="6" w:tplc="C422FDB8">
      <w:start w:val="1"/>
      <w:numFmt w:val="bullet"/>
      <w:lvlText w:val=""/>
      <w:lvlJc w:val="left"/>
      <w:pPr>
        <w:tabs>
          <w:tab w:val="num" w:pos="5040"/>
        </w:tabs>
        <w:ind w:left="5040" w:hanging="360"/>
      </w:pPr>
      <w:rPr>
        <w:rFonts w:ascii="Symbol" w:hAnsi="Symbol" w:hint="default"/>
      </w:rPr>
    </w:lvl>
    <w:lvl w:ilvl="7" w:tplc="089201D4">
      <w:start w:val="1"/>
      <w:numFmt w:val="bullet"/>
      <w:lvlText w:val="o"/>
      <w:lvlJc w:val="left"/>
      <w:pPr>
        <w:tabs>
          <w:tab w:val="num" w:pos="5760"/>
        </w:tabs>
        <w:ind w:left="5760" w:hanging="360"/>
      </w:pPr>
      <w:rPr>
        <w:rFonts w:ascii="Courier New" w:hAnsi="Courier New" w:cs="Courier New" w:hint="default"/>
      </w:rPr>
    </w:lvl>
    <w:lvl w:ilvl="8" w:tplc="A24489DE">
      <w:start w:val="1"/>
      <w:numFmt w:val="bullet"/>
      <w:lvlText w:val=""/>
      <w:lvlJc w:val="left"/>
      <w:pPr>
        <w:tabs>
          <w:tab w:val="num" w:pos="6480"/>
        </w:tabs>
        <w:ind w:left="6480" w:hanging="360"/>
      </w:pPr>
      <w:rPr>
        <w:rFonts w:ascii="Wingdings" w:hAnsi="Wingdings" w:hint="default"/>
      </w:rPr>
    </w:lvl>
  </w:abstractNum>
  <w:abstractNum w:abstractNumId="20">
    <w:nsid w:val="3C91564A"/>
    <w:multiLevelType w:val="hybridMultilevel"/>
    <w:tmpl w:val="2D42A352"/>
    <w:lvl w:ilvl="0" w:tplc="1268A522">
      <w:start w:val="1"/>
      <w:numFmt w:val="bullet"/>
      <w:lvlText w:val=""/>
      <w:lvlJc w:val="left"/>
      <w:pPr>
        <w:ind w:left="720" w:hanging="360"/>
      </w:pPr>
      <w:rPr>
        <w:rFonts w:ascii="Symbol" w:hAnsi="Symbol" w:hint="default"/>
      </w:rPr>
    </w:lvl>
    <w:lvl w:ilvl="1" w:tplc="7100A320">
      <w:start w:val="1"/>
      <w:numFmt w:val="bullet"/>
      <w:lvlText w:val="o"/>
      <w:lvlJc w:val="left"/>
      <w:pPr>
        <w:ind w:left="1440" w:hanging="360"/>
      </w:pPr>
      <w:rPr>
        <w:rFonts w:ascii="Courier New" w:hAnsi="Courier New" w:cs="Courier New" w:hint="default"/>
      </w:rPr>
    </w:lvl>
    <w:lvl w:ilvl="2" w:tplc="8A76325E">
      <w:start w:val="1"/>
      <w:numFmt w:val="bullet"/>
      <w:lvlText w:val=""/>
      <w:lvlJc w:val="left"/>
      <w:pPr>
        <w:ind w:left="2160" w:hanging="360"/>
      </w:pPr>
      <w:rPr>
        <w:rFonts w:ascii="Wingdings" w:hAnsi="Wingdings" w:hint="default"/>
      </w:rPr>
    </w:lvl>
    <w:lvl w:ilvl="3" w:tplc="BB2E4F7C">
      <w:start w:val="1"/>
      <w:numFmt w:val="bullet"/>
      <w:lvlText w:val=""/>
      <w:lvlJc w:val="left"/>
      <w:pPr>
        <w:ind w:left="2880" w:hanging="360"/>
      </w:pPr>
      <w:rPr>
        <w:rFonts w:ascii="Symbol" w:hAnsi="Symbol" w:hint="default"/>
      </w:rPr>
    </w:lvl>
    <w:lvl w:ilvl="4" w:tplc="C8167898">
      <w:start w:val="1"/>
      <w:numFmt w:val="bullet"/>
      <w:lvlText w:val="o"/>
      <w:lvlJc w:val="left"/>
      <w:pPr>
        <w:ind w:left="3600" w:hanging="360"/>
      </w:pPr>
      <w:rPr>
        <w:rFonts w:ascii="Courier New" w:hAnsi="Courier New" w:cs="Courier New" w:hint="default"/>
      </w:rPr>
    </w:lvl>
    <w:lvl w:ilvl="5" w:tplc="EDB6E790">
      <w:start w:val="1"/>
      <w:numFmt w:val="bullet"/>
      <w:lvlText w:val=""/>
      <w:lvlJc w:val="left"/>
      <w:pPr>
        <w:ind w:left="4320" w:hanging="360"/>
      </w:pPr>
      <w:rPr>
        <w:rFonts w:ascii="Wingdings" w:hAnsi="Wingdings" w:hint="default"/>
      </w:rPr>
    </w:lvl>
    <w:lvl w:ilvl="6" w:tplc="39B41618">
      <w:start w:val="1"/>
      <w:numFmt w:val="bullet"/>
      <w:lvlText w:val=""/>
      <w:lvlJc w:val="left"/>
      <w:pPr>
        <w:ind w:left="5040" w:hanging="360"/>
      </w:pPr>
      <w:rPr>
        <w:rFonts w:ascii="Symbol" w:hAnsi="Symbol" w:hint="default"/>
      </w:rPr>
    </w:lvl>
    <w:lvl w:ilvl="7" w:tplc="03F4DFE8">
      <w:start w:val="1"/>
      <w:numFmt w:val="bullet"/>
      <w:lvlText w:val="o"/>
      <w:lvlJc w:val="left"/>
      <w:pPr>
        <w:ind w:left="5760" w:hanging="360"/>
      </w:pPr>
      <w:rPr>
        <w:rFonts w:ascii="Courier New" w:hAnsi="Courier New" w:cs="Courier New" w:hint="default"/>
      </w:rPr>
    </w:lvl>
    <w:lvl w:ilvl="8" w:tplc="8A8CA650">
      <w:start w:val="1"/>
      <w:numFmt w:val="bullet"/>
      <w:lvlText w:val=""/>
      <w:lvlJc w:val="left"/>
      <w:pPr>
        <w:ind w:left="6480" w:hanging="360"/>
      </w:pPr>
      <w:rPr>
        <w:rFonts w:ascii="Wingdings" w:hAnsi="Wingdings" w:hint="default"/>
      </w:rPr>
    </w:lvl>
  </w:abstractNum>
  <w:abstractNum w:abstractNumId="21">
    <w:nsid w:val="3CF84618"/>
    <w:multiLevelType w:val="hybridMultilevel"/>
    <w:tmpl w:val="82CA1B04"/>
    <w:lvl w:ilvl="0" w:tplc="B53E8052">
      <w:start w:val="1"/>
      <w:numFmt w:val="bullet"/>
      <w:lvlText w:val="•"/>
      <w:lvlJc w:val="left"/>
      <w:pPr>
        <w:tabs>
          <w:tab w:val="num" w:pos="1440"/>
        </w:tabs>
        <w:ind w:left="1440" w:hanging="360"/>
      </w:pPr>
      <w:rPr>
        <w:rFonts w:ascii="Times New Roman" w:hAnsi="Times New Roman" w:cs="Times New Roman" w:hint="default"/>
      </w:rPr>
    </w:lvl>
    <w:lvl w:ilvl="1" w:tplc="62A00604">
      <w:start w:val="1"/>
      <w:numFmt w:val="bullet"/>
      <w:lvlText w:val="o"/>
      <w:lvlJc w:val="left"/>
      <w:pPr>
        <w:tabs>
          <w:tab w:val="num" w:pos="1440"/>
        </w:tabs>
        <w:ind w:left="1440" w:hanging="360"/>
      </w:pPr>
      <w:rPr>
        <w:rFonts w:ascii="Courier New" w:hAnsi="Courier New" w:cs="Courier New" w:hint="default"/>
      </w:rPr>
    </w:lvl>
    <w:lvl w:ilvl="2" w:tplc="11D0AAA8">
      <w:start w:val="1"/>
      <w:numFmt w:val="bullet"/>
      <w:lvlText w:val=""/>
      <w:lvlJc w:val="left"/>
      <w:pPr>
        <w:tabs>
          <w:tab w:val="num" w:pos="2160"/>
        </w:tabs>
        <w:ind w:left="2160" w:hanging="360"/>
      </w:pPr>
      <w:rPr>
        <w:rFonts w:ascii="Wingdings" w:hAnsi="Wingdings" w:hint="default"/>
      </w:rPr>
    </w:lvl>
    <w:lvl w:ilvl="3" w:tplc="8CDEAD46">
      <w:start w:val="1"/>
      <w:numFmt w:val="bullet"/>
      <w:lvlText w:val=""/>
      <w:lvlJc w:val="left"/>
      <w:pPr>
        <w:tabs>
          <w:tab w:val="num" w:pos="2880"/>
        </w:tabs>
        <w:ind w:left="2880" w:hanging="360"/>
      </w:pPr>
      <w:rPr>
        <w:rFonts w:ascii="Symbol" w:hAnsi="Symbol" w:hint="default"/>
      </w:rPr>
    </w:lvl>
    <w:lvl w:ilvl="4" w:tplc="C938FD60">
      <w:start w:val="1"/>
      <w:numFmt w:val="bullet"/>
      <w:lvlText w:val="o"/>
      <w:lvlJc w:val="left"/>
      <w:pPr>
        <w:tabs>
          <w:tab w:val="num" w:pos="3600"/>
        </w:tabs>
        <w:ind w:left="3600" w:hanging="360"/>
      </w:pPr>
      <w:rPr>
        <w:rFonts w:ascii="Courier New" w:hAnsi="Courier New" w:cs="Courier New" w:hint="default"/>
      </w:rPr>
    </w:lvl>
    <w:lvl w:ilvl="5" w:tplc="F29AABEA">
      <w:start w:val="1"/>
      <w:numFmt w:val="bullet"/>
      <w:lvlText w:val=""/>
      <w:lvlJc w:val="left"/>
      <w:pPr>
        <w:tabs>
          <w:tab w:val="num" w:pos="4320"/>
        </w:tabs>
        <w:ind w:left="4320" w:hanging="360"/>
      </w:pPr>
      <w:rPr>
        <w:rFonts w:ascii="Wingdings" w:hAnsi="Wingdings" w:hint="default"/>
      </w:rPr>
    </w:lvl>
    <w:lvl w:ilvl="6" w:tplc="C38EB98E">
      <w:start w:val="1"/>
      <w:numFmt w:val="bullet"/>
      <w:lvlText w:val=""/>
      <w:lvlJc w:val="left"/>
      <w:pPr>
        <w:tabs>
          <w:tab w:val="num" w:pos="5040"/>
        </w:tabs>
        <w:ind w:left="5040" w:hanging="360"/>
      </w:pPr>
      <w:rPr>
        <w:rFonts w:ascii="Symbol" w:hAnsi="Symbol" w:hint="default"/>
      </w:rPr>
    </w:lvl>
    <w:lvl w:ilvl="7" w:tplc="FC9EE282">
      <w:start w:val="1"/>
      <w:numFmt w:val="bullet"/>
      <w:lvlText w:val="o"/>
      <w:lvlJc w:val="left"/>
      <w:pPr>
        <w:tabs>
          <w:tab w:val="num" w:pos="5760"/>
        </w:tabs>
        <w:ind w:left="5760" w:hanging="360"/>
      </w:pPr>
      <w:rPr>
        <w:rFonts w:ascii="Courier New" w:hAnsi="Courier New" w:cs="Courier New" w:hint="default"/>
      </w:rPr>
    </w:lvl>
    <w:lvl w:ilvl="8" w:tplc="12D49884">
      <w:start w:val="1"/>
      <w:numFmt w:val="bullet"/>
      <w:lvlText w:val=""/>
      <w:lvlJc w:val="left"/>
      <w:pPr>
        <w:tabs>
          <w:tab w:val="num" w:pos="6480"/>
        </w:tabs>
        <w:ind w:left="6480" w:hanging="360"/>
      </w:pPr>
      <w:rPr>
        <w:rFonts w:ascii="Wingdings" w:hAnsi="Wingdings" w:hint="default"/>
      </w:rPr>
    </w:lvl>
  </w:abstractNum>
  <w:abstractNum w:abstractNumId="22">
    <w:nsid w:val="3D273129"/>
    <w:multiLevelType w:val="hybridMultilevel"/>
    <w:tmpl w:val="49800E80"/>
    <w:lvl w:ilvl="0" w:tplc="895AD068">
      <w:start w:val="1"/>
      <w:numFmt w:val="bullet"/>
      <w:lvlText w:val=""/>
      <w:lvlJc w:val="left"/>
      <w:pPr>
        <w:ind w:left="720" w:hanging="360"/>
      </w:pPr>
      <w:rPr>
        <w:rFonts w:ascii="Symbol" w:hAnsi="Symbol" w:hint="default"/>
      </w:rPr>
    </w:lvl>
    <w:lvl w:ilvl="1" w:tplc="C0C869D2">
      <w:start w:val="1"/>
      <w:numFmt w:val="bullet"/>
      <w:lvlText w:val="o"/>
      <w:lvlJc w:val="left"/>
      <w:pPr>
        <w:ind w:left="1440" w:hanging="360"/>
      </w:pPr>
      <w:rPr>
        <w:rFonts w:ascii="Courier New" w:hAnsi="Courier New" w:cs="Courier New" w:hint="default"/>
      </w:rPr>
    </w:lvl>
    <w:lvl w:ilvl="2" w:tplc="0C28C6EA">
      <w:start w:val="1"/>
      <w:numFmt w:val="bullet"/>
      <w:lvlText w:val=""/>
      <w:lvlJc w:val="left"/>
      <w:pPr>
        <w:ind w:left="2160" w:hanging="360"/>
      </w:pPr>
      <w:rPr>
        <w:rFonts w:ascii="Wingdings" w:hAnsi="Wingdings" w:hint="default"/>
      </w:rPr>
    </w:lvl>
    <w:lvl w:ilvl="3" w:tplc="8FFEA128">
      <w:start w:val="1"/>
      <w:numFmt w:val="bullet"/>
      <w:lvlText w:val=""/>
      <w:lvlJc w:val="left"/>
      <w:pPr>
        <w:ind w:left="2880" w:hanging="360"/>
      </w:pPr>
      <w:rPr>
        <w:rFonts w:ascii="Symbol" w:hAnsi="Symbol" w:hint="default"/>
      </w:rPr>
    </w:lvl>
    <w:lvl w:ilvl="4" w:tplc="1D024B2A">
      <w:start w:val="1"/>
      <w:numFmt w:val="bullet"/>
      <w:lvlText w:val="o"/>
      <w:lvlJc w:val="left"/>
      <w:pPr>
        <w:ind w:left="3600" w:hanging="360"/>
      </w:pPr>
      <w:rPr>
        <w:rFonts w:ascii="Courier New" w:hAnsi="Courier New" w:cs="Courier New" w:hint="default"/>
      </w:rPr>
    </w:lvl>
    <w:lvl w:ilvl="5" w:tplc="E570AD30">
      <w:start w:val="1"/>
      <w:numFmt w:val="bullet"/>
      <w:lvlText w:val=""/>
      <w:lvlJc w:val="left"/>
      <w:pPr>
        <w:ind w:left="4320" w:hanging="360"/>
      </w:pPr>
      <w:rPr>
        <w:rFonts w:ascii="Wingdings" w:hAnsi="Wingdings" w:hint="default"/>
      </w:rPr>
    </w:lvl>
    <w:lvl w:ilvl="6" w:tplc="A7923C76">
      <w:start w:val="1"/>
      <w:numFmt w:val="bullet"/>
      <w:lvlText w:val=""/>
      <w:lvlJc w:val="left"/>
      <w:pPr>
        <w:ind w:left="5040" w:hanging="360"/>
      </w:pPr>
      <w:rPr>
        <w:rFonts w:ascii="Symbol" w:hAnsi="Symbol" w:hint="default"/>
      </w:rPr>
    </w:lvl>
    <w:lvl w:ilvl="7" w:tplc="0BDEC918">
      <w:start w:val="1"/>
      <w:numFmt w:val="bullet"/>
      <w:lvlText w:val="o"/>
      <w:lvlJc w:val="left"/>
      <w:pPr>
        <w:ind w:left="5760" w:hanging="360"/>
      </w:pPr>
      <w:rPr>
        <w:rFonts w:ascii="Courier New" w:hAnsi="Courier New" w:cs="Courier New" w:hint="default"/>
      </w:rPr>
    </w:lvl>
    <w:lvl w:ilvl="8" w:tplc="3D1A9D9C">
      <w:start w:val="1"/>
      <w:numFmt w:val="bullet"/>
      <w:lvlText w:val=""/>
      <w:lvlJc w:val="left"/>
      <w:pPr>
        <w:ind w:left="6480" w:hanging="360"/>
      </w:pPr>
      <w:rPr>
        <w:rFonts w:ascii="Wingdings" w:hAnsi="Wingdings" w:hint="default"/>
      </w:rPr>
    </w:lvl>
  </w:abstractNum>
  <w:abstractNum w:abstractNumId="23">
    <w:nsid w:val="43444B4D"/>
    <w:multiLevelType w:val="hybridMultilevel"/>
    <w:tmpl w:val="298E7306"/>
    <w:lvl w:ilvl="0" w:tplc="2452B7D4">
      <w:start w:val="1"/>
      <w:numFmt w:val="bullet"/>
      <w:lvlText w:val=""/>
      <w:lvlJc w:val="left"/>
      <w:pPr>
        <w:ind w:left="720" w:hanging="360"/>
      </w:pPr>
      <w:rPr>
        <w:rFonts w:ascii="Symbol" w:hAnsi="Symbol" w:hint="default"/>
        <w:sz w:val="18"/>
      </w:rPr>
    </w:lvl>
    <w:lvl w:ilvl="1" w:tplc="E10079BC">
      <w:start w:val="1"/>
      <w:numFmt w:val="bullet"/>
      <w:lvlText w:val="o"/>
      <w:lvlJc w:val="left"/>
      <w:pPr>
        <w:ind w:left="1440" w:hanging="360"/>
      </w:pPr>
      <w:rPr>
        <w:rFonts w:ascii="Courier New" w:hAnsi="Courier New" w:hint="default"/>
      </w:rPr>
    </w:lvl>
    <w:lvl w:ilvl="2" w:tplc="7D2A1566">
      <w:start w:val="1"/>
      <w:numFmt w:val="bullet"/>
      <w:lvlText w:val=""/>
      <w:lvlJc w:val="left"/>
      <w:pPr>
        <w:ind w:left="2160" w:hanging="360"/>
      </w:pPr>
      <w:rPr>
        <w:rFonts w:ascii="Wingdings" w:hAnsi="Wingdings" w:hint="default"/>
      </w:rPr>
    </w:lvl>
    <w:lvl w:ilvl="3" w:tplc="2E387026">
      <w:start w:val="1"/>
      <w:numFmt w:val="bullet"/>
      <w:lvlText w:val=""/>
      <w:lvlJc w:val="left"/>
      <w:pPr>
        <w:ind w:left="2880" w:hanging="360"/>
      </w:pPr>
      <w:rPr>
        <w:rFonts w:ascii="Symbol" w:hAnsi="Symbol" w:hint="default"/>
      </w:rPr>
    </w:lvl>
    <w:lvl w:ilvl="4" w:tplc="D9BA5776">
      <w:start w:val="1"/>
      <w:numFmt w:val="bullet"/>
      <w:lvlText w:val="o"/>
      <w:lvlJc w:val="left"/>
      <w:pPr>
        <w:ind w:left="3600" w:hanging="360"/>
      </w:pPr>
      <w:rPr>
        <w:rFonts w:ascii="Courier New" w:hAnsi="Courier New" w:hint="default"/>
      </w:rPr>
    </w:lvl>
    <w:lvl w:ilvl="5" w:tplc="D892EFD4">
      <w:start w:val="1"/>
      <w:numFmt w:val="bullet"/>
      <w:lvlText w:val=""/>
      <w:lvlJc w:val="left"/>
      <w:pPr>
        <w:ind w:left="4320" w:hanging="360"/>
      </w:pPr>
      <w:rPr>
        <w:rFonts w:ascii="Wingdings" w:hAnsi="Wingdings" w:hint="default"/>
      </w:rPr>
    </w:lvl>
    <w:lvl w:ilvl="6" w:tplc="61C8B85C">
      <w:start w:val="1"/>
      <w:numFmt w:val="bullet"/>
      <w:lvlText w:val=""/>
      <w:lvlJc w:val="left"/>
      <w:pPr>
        <w:ind w:left="5040" w:hanging="360"/>
      </w:pPr>
      <w:rPr>
        <w:rFonts w:ascii="Symbol" w:hAnsi="Symbol" w:hint="default"/>
      </w:rPr>
    </w:lvl>
    <w:lvl w:ilvl="7" w:tplc="3F46DB2C">
      <w:start w:val="1"/>
      <w:numFmt w:val="bullet"/>
      <w:lvlText w:val="o"/>
      <w:lvlJc w:val="left"/>
      <w:pPr>
        <w:ind w:left="5760" w:hanging="360"/>
      </w:pPr>
      <w:rPr>
        <w:rFonts w:ascii="Courier New" w:hAnsi="Courier New" w:hint="default"/>
      </w:rPr>
    </w:lvl>
    <w:lvl w:ilvl="8" w:tplc="CE4E1A1C">
      <w:start w:val="1"/>
      <w:numFmt w:val="bullet"/>
      <w:lvlText w:val=""/>
      <w:lvlJc w:val="left"/>
      <w:pPr>
        <w:ind w:left="6480" w:hanging="360"/>
      </w:pPr>
      <w:rPr>
        <w:rFonts w:ascii="Wingdings" w:hAnsi="Wingdings" w:hint="default"/>
      </w:rPr>
    </w:lvl>
  </w:abstractNum>
  <w:abstractNum w:abstractNumId="24">
    <w:nsid w:val="46BD0A55"/>
    <w:multiLevelType w:val="hybridMultilevel"/>
    <w:tmpl w:val="3440E3FE"/>
    <w:lvl w:ilvl="0" w:tplc="3F6C849C">
      <w:start w:val="1"/>
      <w:numFmt w:val="bullet"/>
      <w:lvlText w:val="•"/>
      <w:lvlJc w:val="left"/>
      <w:pPr>
        <w:tabs>
          <w:tab w:val="num" w:pos="1440"/>
        </w:tabs>
        <w:ind w:left="1440" w:hanging="360"/>
      </w:pPr>
      <w:rPr>
        <w:rFonts w:ascii="Times New Roman" w:hAnsi="Times New Roman" w:cs="Times New Roman" w:hint="default"/>
      </w:rPr>
    </w:lvl>
    <w:lvl w:ilvl="1" w:tplc="D4C2B790">
      <w:start w:val="1"/>
      <w:numFmt w:val="bullet"/>
      <w:lvlText w:val="o"/>
      <w:lvlJc w:val="left"/>
      <w:pPr>
        <w:tabs>
          <w:tab w:val="num" w:pos="1440"/>
        </w:tabs>
        <w:ind w:left="1440" w:hanging="360"/>
      </w:pPr>
      <w:rPr>
        <w:rFonts w:ascii="Courier New" w:hAnsi="Courier New" w:cs="Courier New" w:hint="default"/>
      </w:rPr>
    </w:lvl>
    <w:lvl w:ilvl="2" w:tplc="9E0E08BA">
      <w:start w:val="1"/>
      <w:numFmt w:val="bullet"/>
      <w:lvlText w:val=""/>
      <w:lvlJc w:val="left"/>
      <w:pPr>
        <w:tabs>
          <w:tab w:val="num" w:pos="2160"/>
        </w:tabs>
        <w:ind w:left="2160" w:hanging="360"/>
      </w:pPr>
      <w:rPr>
        <w:rFonts w:ascii="Wingdings" w:hAnsi="Wingdings" w:hint="default"/>
      </w:rPr>
    </w:lvl>
    <w:lvl w:ilvl="3" w:tplc="2166B504">
      <w:start w:val="1"/>
      <w:numFmt w:val="bullet"/>
      <w:lvlText w:val=""/>
      <w:lvlJc w:val="left"/>
      <w:pPr>
        <w:tabs>
          <w:tab w:val="num" w:pos="2880"/>
        </w:tabs>
        <w:ind w:left="2880" w:hanging="360"/>
      </w:pPr>
      <w:rPr>
        <w:rFonts w:ascii="Symbol" w:hAnsi="Symbol" w:hint="default"/>
      </w:rPr>
    </w:lvl>
    <w:lvl w:ilvl="4" w:tplc="DBE67FB4">
      <w:start w:val="1"/>
      <w:numFmt w:val="bullet"/>
      <w:lvlText w:val="o"/>
      <w:lvlJc w:val="left"/>
      <w:pPr>
        <w:tabs>
          <w:tab w:val="num" w:pos="3600"/>
        </w:tabs>
        <w:ind w:left="3600" w:hanging="360"/>
      </w:pPr>
      <w:rPr>
        <w:rFonts w:ascii="Courier New" w:hAnsi="Courier New" w:cs="Courier New" w:hint="default"/>
      </w:rPr>
    </w:lvl>
    <w:lvl w:ilvl="5" w:tplc="9DBA65EE">
      <w:start w:val="1"/>
      <w:numFmt w:val="bullet"/>
      <w:lvlText w:val=""/>
      <w:lvlJc w:val="left"/>
      <w:pPr>
        <w:tabs>
          <w:tab w:val="num" w:pos="4320"/>
        </w:tabs>
        <w:ind w:left="4320" w:hanging="360"/>
      </w:pPr>
      <w:rPr>
        <w:rFonts w:ascii="Wingdings" w:hAnsi="Wingdings" w:hint="default"/>
      </w:rPr>
    </w:lvl>
    <w:lvl w:ilvl="6" w:tplc="C5560BC2">
      <w:start w:val="1"/>
      <w:numFmt w:val="bullet"/>
      <w:lvlText w:val=""/>
      <w:lvlJc w:val="left"/>
      <w:pPr>
        <w:tabs>
          <w:tab w:val="num" w:pos="5040"/>
        </w:tabs>
        <w:ind w:left="5040" w:hanging="360"/>
      </w:pPr>
      <w:rPr>
        <w:rFonts w:ascii="Symbol" w:hAnsi="Symbol" w:hint="default"/>
      </w:rPr>
    </w:lvl>
    <w:lvl w:ilvl="7" w:tplc="9454CFF4">
      <w:start w:val="1"/>
      <w:numFmt w:val="bullet"/>
      <w:lvlText w:val="o"/>
      <w:lvlJc w:val="left"/>
      <w:pPr>
        <w:tabs>
          <w:tab w:val="num" w:pos="5760"/>
        </w:tabs>
        <w:ind w:left="5760" w:hanging="360"/>
      </w:pPr>
      <w:rPr>
        <w:rFonts w:ascii="Courier New" w:hAnsi="Courier New" w:cs="Courier New" w:hint="default"/>
      </w:rPr>
    </w:lvl>
    <w:lvl w:ilvl="8" w:tplc="6D966F04">
      <w:start w:val="1"/>
      <w:numFmt w:val="bullet"/>
      <w:lvlText w:val=""/>
      <w:lvlJc w:val="left"/>
      <w:pPr>
        <w:tabs>
          <w:tab w:val="num" w:pos="6480"/>
        </w:tabs>
        <w:ind w:left="6480" w:hanging="360"/>
      </w:pPr>
      <w:rPr>
        <w:rFonts w:ascii="Wingdings" w:hAnsi="Wingdings" w:hint="default"/>
      </w:rPr>
    </w:lvl>
  </w:abstractNum>
  <w:abstractNum w:abstractNumId="25">
    <w:nsid w:val="48E71389"/>
    <w:multiLevelType w:val="hybridMultilevel"/>
    <w:tmpl w:val="25F2F9B6"/>
    <w:lvl w:ilvl="0" w:tplc="82FCA5B0">
      <w:start w:val="1"/>
      <w:numFmt w:val="bullet"/>
      <w:lvlText w:val=""/>
      <w:lvlJc w:val="left"/>
      <w:pPr>
        <w:ind w:left="360" w:hanging="360"/>
      </w:pPr>
      <w:rPr>
        <w:rFonts w:ascii="Symbol" w:hAnsi="Symbol" w:hint="default"/>
      </w:rPr>
    </w:lvl>
    <w:lvl w:ilvl="1" w:tplc="C48CCE7A">
      <w:start w:val="1"/>
      <w:numFmt w:val="bullet"/>
      <w:lvlText w:val="o"/>
      <w:lvlJc w:val="left"/>
      <w:pPr>
        <w:ind w:left="1080" w:hanging="360"/>
      </w:pPr>
      <w:rPr>
        <w:rFonts w:ascii="Courier New" w:hAnsi="Courier New" w:cs="Courier New" w:hint="default"/>
      </w:rPr>
    </w:lvl>
    <w:lvl w:ilvl="2" w:tplc="CF64EFCE">
      <w:start w:val="1"/>
      <w:numFmt w:val="bullet"/>
      <w:lvlText w:val=""/>
      <w:lvlJc w:val="left"/>
      <w:pPr>
        <w:ind w:left="1800" w:hanging="360"/>
      </w:pPr>
      <w:rPr>
        <w:rFonts w:ascii="Wingdings" w:hAnsi="Wingdings" w:hint="default"/>
      </w:rPr>
    </w:lvl>
    <w:lvl w:ilvl="3" w:tplc="44AA9964">
      <w:start w:val="1"/>
      <w:numFmt w:val="bullet"/>
      <w:lvlText w:val=""/>
      <w:lvlJc w:val="left"/>
      <w:pPr>
        <w:ind w:left="2520" w:hanging="360"/>
      </w:pPr>
      <w:rPr>
        <w:rFonts w:ascii="Symbol" w:hAnsi="Symbol" w:hint="default"/>
      </w:rPr>
    </w:lvl>
    <w:lvl w:ilvl="4" w:tplc="232A60F6">
      <w:start w:val="1"/>
      <w:numFmt w:val="bullet"/>
      <w:lvlText w:val="o"/>
      <w:lvlJc w:val="left"/>
      <w:pPr>
        <w:ind w:left="3240" w:hanging="360"/>
      </w:pPr>
      <w:rPr>
        <w:rFonts w:ascii="Courier New" w:hAnsi="Courier New" w:cs="Courier New" w:hint="default"/>
      </w:rPr>
    </w:lvl>
    <w:lvl w:ilvl="5" w:tplc="4E905F02">
      <w:start w:val="1"/>
      <w:numFmt w:val="bullet"/>
      <w:lvlText w:val=""/>
      <w:lvlJc w:val="left"/>
      <w:pPr>
        <w:ind w:left="3960" w:hanging="360"/>
      </w:pPr>
      <w:rPr>
        <w:rFonts w:ascii="Wingdings" w:hAnsi="Wingdings" w:hint="default"/>
      </w:rPr>
    </w:lvl>
    <w:lvl w:ilvl="6" w:tplc="50928790">
      <w:start w:val="1"/>
      <w:numFmt w:val="bullet"/>
      <w:lvlText w:val=""/>
      <w:lvlJc w:val="left"/>
      <w:pPr>
        <w:ind w:left="4680" w:hanging="360"/>
      </w:pPr>
      <w:rPr>
        <w:rFonts w:ascii="Symbol" w:hAnsi="Symbol" w:hint="default"/>
      </w:rPr>
    </w:lvl>
    <w:lvl w:ilvl="7" w:tplc="464E81A0">
      <w:start w:val="1"/>
      <w:numFmt w:val="bullet"/>
      <w:lvlText w:val="o"/>
      <w:lvlJc w:val="left"/>
      <w:pPr>
        <w:ind w:left="5400" w:hanging="360"/>
      </w:pPr>
      <w:rPr>
        <w:rFonts w:ascii="Courier New" w:hAnsi="Courier New" w:cs="Courier New" w:hint="default"/>
      </w:rPr>
    </w:lvl>
    <w:lvl w:ilvl="8" w:tplc="73F27282">
      <w:start w:val="1"/>
      <w:numFmt w:val="bullet"/>
      <w:lvlText w:val=""/>
      <w:lvlJc w:val="left"/>
      <w:pPr>
        <w:ind w:left="6120" w:hanging="360"/>
      </w:pPr>
      <w:rPr>
        <w:rFonts w:ascii="Wingdings" w:hAnsi="Wingdings" w:hint="default"/>
      </w:rPr>
    </w:lvl>
  </w:abstractNum>
  <w:abstractNum w:abstractNumId="26">
    <w:nsid w:val="49365B24"/>
    <w:multiLevelType w:val="hybridMultilevel"/>
    <w:tmpl w:val="84A6776A"/>
    <w:lvl w:ilvl="0" w:tplc="B4BAD8D4">
      <w:start w:val="1"/>
      <w:numFmt w:val="bullet"/>
      <w:lvlText w:val="•"/>
      <w:lvlJc w:val="left"/>
      <w:pPr>
        <w:tabs>
          <w:tab w:val="num" w:pos="1440"/>
        </w:tabs>
        <w:ind w:left="1440" w:hanging="360"/>
      </w:pPr>
      <w:rPr>
        <w:rFonts w:ascii="Times New Roman" w:hAnsi="Times New Roman" w:cs="Times New Roman" w:hint="default"/>
      </w:rPr>
    </w:lvl>
    <w:lvl w:ilvl="1" w:tplc="DC8EB5DC">
      <w:start w:val="1"/>
      <w:numFmt w:val="bullet"/>
      <w:lvlText w:val="o"/>
      <w:lvlJc w:val="left"/>
      <w:pPr>
        <w:tabs>
          <w:tab w:val="num" w:pos="1440"/>
        </w:tabs>
        <w:ind w:left="1440" w:hanging="360"/>
      </w:pPr>
      <w:rPr>
        <w:rFonts w:ascii="Courier New" w:hAnsi="Courier New" w:cs="Courier New" w:hint="default"/>
      </w:rPr>
    </w:lvl>
    <w:lvl w:ilvl="2" w:tplc="57E09FDA">
      <w:start w:val="1"/>
      <w:numFmt w:val="bullet"/>
      <w:lvlText w:val=""/>
      <w:lvlJc w:val="left"/>
      <w:pPr>
        <w:tabs>
          <w:tab w:val="num" w:pos="2160"/>
        </w:tabs>
        <w:ind w:left="2160" w:hanging="360"/>
      </w:pPr>
      <w:rPr>
        <w:rFonts w:ascii="Wingdings" w:hAnsi="Wingdings" w:hint="default"/>
      </w:rPr>
    </w:lvl>
    <w:lvl w:ilvl="3" w:tplc="FC70F142">
      <w:start w:val="1"/>
      <w:numFmt w:val="bullet"/>
      <w:lvlText w:val=""/>
      <w:lvlJc w:val="left"/>
      <w:pPr>
        <w:tabs>
          <w:tab w:val="num" w:pos="2880"/>
        </w:tabs>
        <w:ind w:left="2880" w:hanging="360"/>
      </w:pPr>
      <w:rPr>
        <w:rFonts w:ascii="Symbol" w:hAnsi="Symbol" w:hint="default"/>
      </w:rPr>
    </w:lvl>
    <w:lvl w:ilvl="4" w:tplc="3730B644">
      <w:start w:val="1"/>
      <w:numFmt w:val="bullet"/>
      <w:lvlText w:val="o"/>
      <w:lvlJc w:val="left"/>
      <w:pPr>
        <w:tabs>
          <w:tab w:val="num" w:pos="3600"/>
        </w:tabs>
        <w:ind w:left="3600" w:hanging="360"/>
      </w:pPr>
      <w:rPr>
        <w:rFonts w:ascii="Courier New" w:hAnsi="Courier New" w:cs="Courier New" w:hint="default"/>
      </w:rPr>
    </w:lvl>
    <w:lvl w:ilvl="5" w:tplc="D30E3838">
      <w:start w:val="1"/>
      <w:numFmt w:val="bullet"/>
      <w:lvlText w:val=""/>
      <w:lvlJc w:val="left"/>
      <w:pPr>
        <w:tabs>
          <w:tab w:val="num" w:pos="4320"/>
        </w:tabs>
        <w:ind w:left="4320" w:hanging="360"/>
      </w:pPr>
      <w:rPr>
        <w:rFonts w:ascii="Wingdings" w:hAnsi="Wingdings" w:hint="default"/>
      </w:rPr>
    </w:lvl>
    <w:lvl w:ilvl="6" w:tplc="26DE7490">
      <w:start w:val="1"/>
      <w:numFmt w:val="bullet"/>
      <w:lvlText w:val=""/>
      <w:lvlJc w:val="left"/>
      <w:pPr>
        <w:tabs>
          <w:tab w:val="num" w:pos="5040"/>
        </w:tabs>
        <w:ind w:left="5040" w:hanging="360"/>
      </w:pPr>
      <w:rPr>
        <w:rFonts w:ascii="Symbol" w:hAnsi="Symbol" w:hint="default"/>
      </w:rPr>
    </w:lvl>
    <w:lvl w:ilvl="7" w:tplc="40C88BC4">
      <w:start w:val="1"/>
      <w:numFmt w:val="bullet"/>
      <w:lvlText w:val="o"/>
      <w:lvlJc w:val="left"/>
      <w:pPr>
        <w:tabs>
          <w:tab w:val="num" w:pos="5760"/>
        </w:tabs>
        <w:ind w:left="5760" w:hanging="360"/>
      </w:pPr>
      <w:rPr>
        <w:rFonts w:ascii="Courier New" w:hAnsi="Courier New" w:cs="Courier New" w:hint="default"/>
      </w:rPr>
    </w:lvl>
    <w:lvl w:ilvl="8" w:tplc="80FA9076">
      <w:start w:val="1"/>
      <w:numFmt w:val="bullet"/>
      <w:lvlText w:val=""/>
      <w:lvlJc w:val="left"/>
      <w:pPr>
        <w:tabs>
          <w:tab w:val="num" w:pos="6480"/>
        </w:tabs>
        <w:ind w:left="6480" w:hanging="360"/>
      </w:pPr>
      <w:rPr>
        <w:rFonts w:ascii="Wingdings" w:hAnsi="Wingdings" w:hint="default"/>
      </w:rPr>
    </w:lvl>
  </w:abstractNum>
  <w:abstractNum w:abstractNumId="27">
    <w:nsid w:val="4ABD6CF1"/>
    <w:multiLevelType w:val="hybridMultilevel"/>
    <w:tmpl w:val="5566B128"/>
    <w:lvl w:ilvl="0" w:tplc="FCEA5710">
      <w:start w:val="1"/>
      <w:numFmt w:val="bullet"/>
      <w:lvlText w:val=""/>
      <w:lvlJc w:val="left"/>
      <w:pPr>
        <w:ind w:left="720" w:hanging="360"/>
      </w:pPr>
      <w:rPr>
        <w:rFonts w:ascii="Symbol" w:hAnsi="Symbol" w:hint="default"/>
      </w:rPr>
    </w:lvl>
    <w:lvl w:ilvl="1" w:tplc="887CA3B4">
      <w:start w:val="1"/>
      <w:numFmt w:val="bullet"/>
      <w:lvlText w:val="o"/>
      <w:lvlJc w:val="left"/>
      <w:pPr>
        <w:ind w:left="1440" w:hanging="360"/>
      </w:pPr>
      <w:rPr>
        <w:rFonts w:ascii="Courier New" w:hAnsi="Courier New" w:cs="Courier New" w:hint="default"/>
      </w:rPr>
    </w:lvl>
    <w:lvl w:ilvl="2" w:tplc="C39A6C22">
      <w:start w:val="1"/>
      <w:numFmt w:val="bullet"/>
      <w:lvlText w:val=""/>
      <w:lvlJc w:val="left"/>
      <w:pPr>
        <w:ind w:left="2160" w:hanging="360"/>
      </w:pPr>
      <w:rPr>
        <w:rFonts w:ascii="Wingdings" w:hAnsi="Wingdings" w:hint="default"/>
      </w:rPr>
    </w:lvl>
    <w:lvl w:ilvl="3" w:tplc="B1B26E36">
      <w:start w:val="1"/>
      <w:numFmt w:val="bullet"/>
      <w:lvlText w:val=""/>
      <w:lvlJc w:val="left"/>
      <w:pPr>
        <w:ind w:left="2880" w:hanging="360"/>
      </w:pPr>
      <w:rPr>
        <w:rFonts w:ascii="Symbol" w:hAnsi="Symbol" w:hint="default"/>
      </w:rPr>
    </w:lvl>
    <w:lvl w:ilvl="4" w:tplc="A630F9FA">
      <w:start w:val="1"/>
      <w:numFmt w:val="bullet"/>
      <w:lvlText w:val="o"/>
      <w:lvlJc w:val="left"/>
      <w:pPr>
        <w:ind w:left="3600" w:hanging="360"/>
      </w:pPr>
      <w:rPr>
        <w:rFonts w:ascii="Courier New" w:hAnsi="Courier New" w:cs="Courier New" w:hint="default"/>
      </w:rPr>
    </w:lvl>
    <w:lvl w:ilvl="5" w:tplc="787A68A4">
      <w:start w:val="1"/>
      <w:numFmt w:val="bullet"/>
      <w:lvlText w:val=""/>
      <w:lvlJc w:val="left"/>
      <w:pPr>
        <w:ind w:left="4320" w:hanging="360"/>
      </w:pPr>
      <w:rPr>
        <w:rFonts w:ascii="Wingdings" w:hAnsi="Wingdings" w:hint="default"/>
      </w:rPr>
    </w:lvl>
    <w:lvl w:ilvl="6" w:tplc="C840FC66">
      <w:start w:val="1"/>
      <w:numFmt w:val="bullet"/>
      <w:lvlText w:val=""/>
      <w:lvlJc w:val="left"/>
      <w:pPr>
        <w:ind w:left="5040" w:hanging="360"/>
      </w:pPr>
      <w:rPr>
        <w:rFonts w:ascii="Symbol" w:hAnsi="Symbol" w:hint="default"/>
      </w:rPr>
    </w:lvl>
    <w:lvl w:ilvl="7" w:tplc="9ACE6CB0">
      <w:start w:val="1"/>
      <w:numFmt w:val="bullet"/>
      <w:lvlText w:val="o"/>
      <w:lvlJc w:val="left"/>
      <w:pPr>
        <w:ind w:left="5760" w:hanging="360"/>
      </w:pPr>
      <w:rPr>
        <w:rFonts w:ascii="Courier New" w:hAnsi="Courier New" w:cs="Courier New" w:hint="default"/>
      </w:rPr>
    </w:lvl>
    <w:lvl w:ilvl="8" w:tplc="FE0A5C64">
      <w:start w:val="1"/>
      <w:numFmt w:val="bullet"/>
      <w:lvlText w:val=""/>
      <w:lvlJc w:val="left"/>
      <w:pPr>
        <w:ind w:left="6480" w:hanging="360"/>
      </w:pPr>
      <w:rPr>
        <w:rFonts w:ascii="Wingdings" w:hAnsi="Wingdings" w:hint="default"/>
      </w:rPr>
    </w:lvl>
  </w:abstractNum>
  <w:abstractNum w:abstractNumId="28">
    <w:nsid w:val="4E9F7B49"/>
    <w:multiLevelType w:val="hybridMultilevel"/>
    <w:tmpl w:val="C37016C0"/>
    <w:lvl w:ilvl="0" w:tplc="3B3608C8">
      <w:start w:val="1"/>
      <w:numFmt w:val="decimal"/>
      <w:lvlText w:val="%1."/>
      <w:lvlJc w:val="left"/>
      <w:pPr>
        <w:ind w:left="720" w:hanging="360"/>
      </w:pPr>
      <w:rPr>
        <w:rFonts w:hint="default"/>
      </w:rPr>
    </w:lvl>
    <w:lvl w:ilvl="1" w:tplc="319A6158">
      <w:start w:val="1"/>
      <w:numFmt w:val="lowerLetter"/>
      <w:lvlText w:val="%2."/>
      <w:lvlJc w:val="left"/>
      <w:pPr>
        <w:ind w:left="1440" w:hanging="360"/>
      </w:pPr>
    </w:lvl>
    <w:lvl w:ilvl="2" w:tplc="068A1E7E">
      <w:start w:val="1"/>
      <w:numFmt w:val="lowerRoman"/>
      <w:lvlText w:val="%3."/>
      <w:lvlJc w:val="right"/>
      <w:pPr>
        <w:ind w:left="2160" w:hanging="180"/>
      </w:pPr>
    </w:lvl>
    <w:lvl w:ilvl="3" w:tplc="2B1E67D2">
      <w:start w:val="1"/>
      <w:numFmt w:val="decimal"/>
      <w:lvlText w:val="%4."/>
      <w:lvlJc w:val="left"/>
      <w:pPr>
        <w:ind w:left="2880" w:hanging="360"/>
      </w:pPr>
    </w:lvl>
    <w:lvl w:ilvl="4" w:tplc="843EE676">
      <w:start w:val="1"/>
      <w:numFmt w:val="lowerLetter"/>
      <w:lvlText w:val="%5."/>
      <w:lvlJc w:val="left"/>
      <w:pPr>
        <w:ind w:left="3600" w:hanging="360"/>
      </w:pPr>
    </w:lvl>
    <w:lvl w:ilvl="5" w:tplc="01F8FA0A">
      <w:start w:val="1"/>
      <w:numFmt w:val="lowerRoman"/>
      <w:lvlText w:val="%6."/>
      <w:lvlJc w:val="right"/>
      <w:pPr>
        <w:ind w:left="4320" w:hanging="180"/>
      </w:pPr>
    </w:lvl>
    <w:lvl w:ilvl="6" w:tplc="047C52B6">
      <w:start w:val="1"/>
      <w:numFmt w:val="decimal"/>
      <w:lvlText w:val="%7."/>
      <w:lvlJc w:val="left"/>
      <w:pPr>
        <w:ind w:left="5040" w:hanging="360"/>
      </w:pPr>
    </w:lvl>
    <w:lvl w:ilvl="7" w:tplc="780E152E">
      <w:start w:val="1"/>
      <w:numFmt w:val="lowerLetter"/>
      <w:lvlText w:val="%8."/>
      <w:lvlJc w:val="left"/>
      <w:pPr>
        <w:ind w:left="5760" w:hanging="360"/>
      </w:pPr>
    </w:lvl>
    <w:lvl w:ilvl="8" w:tplc="C8C4C478">
      <w:start w:val="1"/>
      <w:numFmt w:val="lowerRoman"/>
      <w:lvlText w:val="%9."/>
      <w:lvlJc w:val="right"/>
      <w:pPr>
        <w:ind w:left="6480" w:hanging="180"/>
      </w:pPr>
    </w:lvl>
  </w:abstractNum>
  <w:abstractNum w:abstractNumId="29">
    <w:nsid w:val="4F7B7A5A"/>
    <w:multiLevelType w:val="hybridMultilevel"/>
    <w:tmpl w:val="5D9ECB9A"/>
    <w:lvl w:ilvl="0" w:tplc="8AC40496">
      <w:start w:val="1"/>
      <w:numFmt w:val="bullet"/>
      <w:lvlText w:val=""/>
      <w:lvlJc w:val="left"/>
      <w:pPr>
        <w:ind w:left="780" w:hanging="360"/>
      </w:pPr>
      <w:rPr>
        <w:rFonts w:ascii="Symbol" w:hAnsi="Symbol" w:hint="default"/>
      </w:rPr>
    </w:lvl>
    <w:lvl w:ilvl="1" w:tplc="5090F394">
      <w:start w:val="1"/>
      <w:numFmt w:val="bullet"/>
      <w:lvlText w:val="o"/>
      <w:lvlJc w:val="left"/>
      <w:pPr>
        <w:ind w:left="1500" w:hanging="360"/>
      </w:pPr>
      <w:rPr>
        <w:rFonts w:ascii="Courier New" w:hAnsi="Courier New" w:cs="Courier New" w:hint="default"/>
      </w:rPr>
    </w:lvl>
    <w:lvl w:ilvl="2" w:tplc="F91E9DF4">
      <w:start w:val="1"/>
      <w:numFmt w:val="bullet"/>
      <w:lvlText w:val=""/>
      <w:lvlJc w:val="left"/>
      <w:pPr>
        <w:ind w:left="2220" w:hanging="360"/>
      </w:pPr>
      <w:rPr>
        <w:rFonts w:ascii="Wingdings" w:hAnsi="Wingdings" w:hint="default"/>
      </w:rPr>
    </w:lvl>
    <w:lvl w:ilvl="3" w:tplc="0456D6CA">
      <w:start w:val="1"/>
      <w:numFmt w:val="bullet"/>
      <w:lvlText w:val=""/>
      <w:lvlJc w:val="left"/>
      <w:pPr>
        <w:ind w:left="2940" w:hanging="360"/>
      </w:pPr>
      <w:rPr>
        <w:rFonts w:ascii="Symbol" w:hAnsi="Symbol" w:hint="default"/>
      </w:rPr>
    </w:lvl>
    <w:lvl w:ilvl="4" w:tplc="C458FC6C">
      <w:start w:val="1"/>
      <w:numFmt w:val="bullet"/>
      <w:lvlText w:val="o"/>
      <w:lvlJc w:val="left"/>
      <w:pPr>
        <w:ind w:left="3660" w:hanging="360"/>
      </w:pPr>
      <w:rPr>
        <w:rFonts w:ascii="Courier New" w:hAnsi="Courier New" w:cs="Courier New" w:hint="default"/>
      </w:rPr>
    </w:lvl>
    <w:lvl w:ilvl="5" w:tplc="6FE03DDC">
      <w:start w:val="1"/>
      <w:numFmt w:val="bullet"/>
      <w:lvlText w:val=""/>
      <w:lvlJc w:val="left"/>
      <w:pPr>
        <w:ind w:left="4380" w:hanging="360"/>
      </w:pPr>
      <w:rPr>
        <w:rFonts w:ascii="Wingdings" w:hAnsi="Wingdings" w:hint="default"/>
      </w:rPr>
    </w:lvl>
    <w:lvl w:ilvl="6" w:tplc="903A9A60">
      <w:start w:val="1"/>
      <w:numFmt w:val="bullet"/>
      <w:lvlText w:val=""/>
      <w:lvlJc w:val="left"/>
      <w:pPr>
        <w:ind w:left="5100" w:hanging="360"/>
      </w:pPr>
      <w:rPr>
        <w:rFonts w:ascii="Symbol" w:hAnsi="Symbol" w:hint="default"/>
      </w:rPr>
    </w:lvl>
    <w:lvl w:ilvl="7" w:tplc="EC482E34">
      <w:start w:val="1"/>
      <w:numFmt w:val="bullet"/>
      <w:lvlText w:val="o"/>
      <w:lvlJc w:val="left"/>
      <w:pPr>
        <w:ind w:left="5820" w:hanging="360"/>
      </w:pPr>
      <w:rPr>
        <w:rFonts w:ascii="Courier New" w:hAnsi="Courier New" w:cs="Courier New" w:hint="default"/>
      </w:rPr>
    </w:lvl>
    <w:lvl w:ilvl="8" w:tplc="0F7096C0">
      <w:start w:val="1"/>
      <w:numFmt w:val="bullet"/>
      <w:lvlText w:val=""/>
      <w:lvlJc w:val="left"/>
      <w:pPr>
        <w:ind w:left="6540" w:hanging="360"/>
      </w:pPr>
      <w:rPr>
        <w:rFonts w:ascii="Wingdings" w:hAnsi="Wingdings" w:hint="default"/>
      </w:rPr>
    </w:lvl>
  </w:abstractNum>
  <w:abstractNum w:abstractNumId="30">
    <w:nsid w:val="52CE6746"/>
    <w:multiLevelType w:val="hybridMultilevel"/>
    <w:tmpl w:val="4B461B8A"/>
    <w:lvl w:ilvl="0" w:tplc="D6B2F284">
      <w:start w:val="1"/>
      <w:numFmt w:val="bullet"/>
      <w:lvlText w:val="•"/>
      <w:lvlJc w:val="left"/>
      <w:pPr>
        <w:tabs>
          <w:tab w:val="num" w:pos="720"/>
        </w:tabs>
        <w:ind w:left="720" w:hanging="360"/>
      </w:pPr>
      <w:rPr>
        <w:rFonts w:ascii="Times New Roman" w:hAnsi="Times New Roman" w:cs="Times New Roman" w:hint="default"/>
      </w:rPr>
    </w:lvl>
    <w:lvl w:ilvl="1" w:tplc="3CE8F76C">
      <w:start w:val="1"/>
      <w:numFmt w:val="bullet"/>
      <w:lvlText w:val="•"/>
      <w:lvlJc w:val="left"/>
      <w:pPr>
        <w:tabs>
          <w:tab w:val="num" w:pos="1440"/>
        </w:tabs>
        <w:ind w:left="1440" w:hanging="360"/>
      </w:pPr>
      <w:rPr>
        <w:rFonts w:ascii="Times New Roman" w:hAnsi="Times New Roman" w:cs="Times New Roman" w:hint="default"/>
      </w:rPr>
    </w:lvl>
    <w:lvl w:ilvl="2" w:tplc="A4A60F32">
      <w:start w:val="1"/>
      <w:numFmt w:val="bullet"/>
      <w:lvlText w:val=""/>
      <w:lvlJc w:val="left"/>
      <w:pPr>
        <w:tabs>
          <w:tab w:val="num" w:pos="2160"/>
        </w:tabs>
        <w:ind w:left="2160" w:hanging="360"/>
      </w:pPr>
      <w:rPr>
        <w:rFonts w:ascii="Wingdings" w:hAnsi="Wingdings" w:hint="default"/>
      </w:rPr>
    </w:lvl>
    <w:lvl w:ilvl="3" w:tplc="3B824DBC">
      <w:start w:val="1"/>
      <w:numFmt w:val="bullet"/>
      <w:lvlText w:val=""/>
      <w:lvlJc w:val="left"/>
      <w:pPr>
        <w:tabs>
          <w:tab w:val="num" w:pos="2880"/>
        </w:tabs>
        <w:ind w:left="2880" w:hanging="360"/>
      </w:pPr>
      <w:rPr>
        <w:rFonts w:ascii="Symbol" w:hAnsi="Symbol" w:hint="default"/>
      </w:rPr>
    </w:lvl>
    <w:lvl w:ilvl="4" w:tplc="8E388F2C">
      <w:start w:val="1"/>
      <w:numFmt w:val="bullet"/>
      <w:lvlText w:val="o"/>
      <w:lvlJc w:val="left"/>
      <w:pPr>
        <w:tabs>
          <w:tab w:val="num" w:pos="3600"/>
        </w:tabs>
        <w:ind w:left="3600" w:hanging="360"/>
      </w:pPr>
      <w:rPr>
        <w:rFonts w:ascii="Courier New" w:hAnsi="Courier New" w:cs="Courier New" w:hint="default"/>
      </w:rPr>
    </w:lvl>
    <w:lvl w:ilvl="5" w:tplc="FB2EC588">
      <w:start w:val="1"/>
      <w:numFmt w:val="bullet"/>
      <w:lvlText w:val=""/>
      <w:lvlJc w:val="left"/>
      <w:pPr>
        <w:tabs>
          <w:tab w:val="num" w:pos="4320"/>
        </w:tabs>
        <w:ind w:left="4320" w:hanging="360"/>
      </w:pPr>
      <w:rPr>
        <w:rFonts w:ascii="Wingdings" w:hAnsi="Wingdings" w:hint="default"/>
      </w:rPr>
    </w:lvl>
    <w:lvl w:ilvl="6" w:tplc="71A8B1C8">
      <w:start w:val="1"/>
      <w:numFmt w:val="bullet"/>
      <w:lvlText w:val=""/>
      <w:lvlJc w:val="left"/>
      <w:pPr>
        <w:tabs>
          <w:tab w:val="num" w:pos="5040"/>
        </w:tabs>
        <w:ind w:left="5040" w:hanging="360"/>
      </w:pPr>
      <w:rPr>
        <w:rFonts w:ascii="Symbol" w:hAnsi="Symbol" w:hint="default"/>
      </w:rPr>
    </w:lvl>
    <w:lvl w:ilvl="7" w:tplc="C02CFA42">
      <w:start w:val="1"/>
      <w:numFmt w:val="bullet"/>
      <w:lvlText w:val="o"/>
      <w:lvlJc w:val="left"/>
      <w:pPr>
        <w:tabs>
          <w:tab w:val="num" w:pos="5760"/>
        </w:tabs>
        <w:ind w:left="5760" w:hanging="360"/>
      </w:pPr>
      <w:rPr>
        <w:rFonts w:ascii="Courier New" w:hAnsi="Courier New" w:cs="Courier New" w:hint="default"/>
      </w:rPr>
    </w:lvl>
    <w:lvl w:ilvl="8" w:tplc="69C41C72">
      <w:start w:val="1"/>
      <w:numFmt w:val="bullet"/>
      <w:lvlText w:val=""/>
      <w:lvlJc w:val="left"/>
      <w:pPr>
        <w:tabs>
          <w:tab w:val="num" w:pos="6480"/>
        </w:tabs>
        <w:ind w:left="6480" w:hanging="360"/>
      </w:pPr>
      <w:rPr>
        <w:rFonts w:ascii="Wingdings" w:hAnsi="Wingdings" w:hint="default"/>
      </w:rPr>
    </w:lvl>
  </w:abstractNum>
  <w:abstractNum w:abstractNumId="31">
    <w:nsid w:val="56B2364C"/>
    <w:multiLevelType w:val="hybridMultilevel"/>
    <w:tmpl w:val="8988B140"/>
    <w:lvl w:ilvl="0" w:tplc="69F2FB26">
      <w:start w:val="1"/>
      <w:numFmt w:val="bullet"/>
      <w:lvlText w:val=""/>
      <w:lvlJc w:val="left"/>
      <w:pPr>
        <w:ind w:left="720" w:hanging="360"/>
      </w:pPr>
      <w:rPr>
        <w:rFonts w:ascii="Symbol" w:hAnsi="Symbol" w:hint="default"/>
      </w:rPr>
    </w:lvl>
    <w:lvl w:ilvl="1" w:tplc="AE68782C">
      <w:start w:val="1"/>
      <w:numFmt w:val="bullet"/>
      <w:lvlText w:val="o"/>
      <w:lvlJc w:val="left"/>
      <w:pPr>
        <w:ind w:left="1440" w:hanging="360"/>
      </w:pPr>
      <w:rPr>
        <w:rFonts w:ascii="Courier New" w:hAnsi="Courier New" w:cs="Courier New" w:hint="default"/>
      </w:rPr>
    </w:lvl>
    <w:lvl w:ilvl="2" w:tplc="B8A63816">
      <w:start w:val="1"/>
      <w:numFmt w:val="bullet"/>
      <w:lvlText w:val=""/>
      <w:lvlJc w:val="left"/>
      <w:pPr>
        <w:ind w:left="2160" w:hanging="360"/>
      </w:pPr>
      <w:rPr>
        <w:rFonts w:ascii="Wingdings" w:hAnsi="Wingdings" w:hint="default"/>
      </w:rPr>
    </w:lvl>
    <w:lvl w:ilvl="3" w:tplc="148A5CE0">
      <w:start w:val="1"/>
      <w:numFmt w:val="bullet"/>
      <w:lvlText w:val=""/>
      <w:lvlJc w:val="left"/>
      <w:pPr>
        <w:ind w:left="2880" w:hanging="360"/>
      </w:pPr>
      <w:rPr>
        <w:rFonts w:ascii="Symbol" w:hAnsi="Symbol" w:hint="default"/>
      </w:rPr>
    </w:lvl>
    <w:lvl w:ilvl="4" w:tplc="8A5EB36C">
      <w:start w:val="1"/>
      <w:numFmt w:val="bullet"/>
      <w:lvlText w:val="o"/>
      <w:lvlJc w:val="left"/>
      <w:pPr>
        <w:ind w:left="3600" w:hanging="360"/>
      </w:pPr>
      <w:rPr>
        <w:rFonts w:ascii="Courier New" w:hAnsi="Courier New" w:cs="Courier New" w:hint="default"/>
      </w:rPr>
    </w:lvl>
    <w:lvl w:ilvl="5" w:tplc="C576E102">
      <w:start w:val="1"/>
      <w:numFmt w:val="bullet"/>
      <w:lvlText w:val=""/>
      <w:lvlJc w:val="left"/>
      <w:pPr>
        <w:ind w:left="4320" w:hanging="360"/>
      </w:pPr>
      <w:rPr>
        <w:rFonts w:ascii="Wingdings" w:hAnsi="Wingdings" w:hint="default"/>
      </w:rPr>
    </w:lvl>
    <w:lvl w:ilvl="6" w:tplc="AD2CE3C8">
      <w:start w:val="1"/>
      <w:numFmt w:val="bullet"/>
      <w:lvlText w:val=""/>
      <w:lvlJc w:val="left"/>
      <w:pPr>
        <w:ind w:left="5040" w:hanging="360"/>
      </w:pPr>
      <w:rPr>
        <w:rFonts w:ascii="Symbol" w:hAnsi="Symbol" w:hint="default"/>
      </w:rPr>
    </w:lvl>
    <w:lvl w:ilvl="7" w:tplc="0CC0A780">
      <w:start w:val="1"/>
      <w:numFmt w:val="bullet"/>
      <w:lvlText w:val="o"/>
      <w:lvlJc w:val="left"/>
      <w:pPr>
        <w:ind w:left="5760" w:hanging="360"/>
      </w:pPr>
      <w:rPr>
        <w:rFonts w:ascii="Courier New" w:hAnsi="Courier New" w:cs="Courier New" w:hint="default"/>
      </w:rPr>
    </w:lvl>
    <w:lvl w:ilvl="8" w:tplc="8E361CAC">
      <w:start w:val="1"/>
      <w:numFmt w:val="bullet"/>
      <w:lvlText w:val=""/>
      <w:lvlJc w:val="left"/>
      <w:pPr>
        <w:ind w:left="6480" w:hanging="360"/>
      </w:pPr>
      <w:rPr>
        <w:rFonts w:ascii="Wingdings" w:hAnsi="Wingdings" w:hint="default"/>
      </w:rPr>
    </w:lvl>
  </w:abstractNum>
  <w:abstractNum w:abstractNumId="32">
    <w:nsid w:val="5B2A2317"/>
    <w:multiLevelType w:val="hybridMultilevel"/>
    <w:tmpl w:val="A574BD48"/>
    <w:lvl w:ilvl="0" w:tplc="17FC72BC">
      <w:start w:val="1"/>
      <w:numFmt w:val="bullet"/>
      <w:lvlText w:val=""/>
      <w:lvlJc w:val="left"/>
      <w:pPr>
        <w:ind w:left="720" w:hanging="360"/>
      </w:pPr>
      <w:rPr>
        <w:rFonts w:ascii="Symbol" w:hAnsi="Symbol" w:hint="default"/>
      </w:rPr>
    </w:lvl>
    <w:lvl w:ilvl="1" w:tplc="FE98BA46">
      <w:start w:val="1"/>
      <w:numFmt w:val="bullet"/>
      <w:lvlText w:val="o"/>
      <w:lvlJc w:val="left"/>
      <w:pPr>
        <w:ind w:left="1440" w:hanging="360"/>
      </w:pPr>
      <w:rPr>
        <w:rFonts w:ascii="Courier New" w:hAnsi="Courier New" w:cs="Courier New" w:hint="default"/>
      </w:rPr>
    </w:lvl>
    <w:lvl w:ilvl="2" w:tplc="B23C1A62">
      <w:start w:val="1"/>
      <w:numFmt w:val="bullet"/>
      <w:lvlText w:val=""/>
      <w:lvlJc w:val="left"/>
      <w:pPr>
        <w:ind w:left="2160" w:hanging="360"/>
      </w:pPr>
      <w:rPr>
        <w:rFonts w:ascii="Wingdings" w:hAnsi="Wingdings" w:hint="default"/>
      </w:rPr>
    </w:lvl>
    <w:lvl w:ilvl="3" w:tplc="6B24ABA4">
      <w:start w:val="1"/>
      <w:numFmt w:val="bullet"/>
      <w:lvlText w:val=""/>
      <w:lvlJc w:val="left"/>
      <w:pPr>
        <w:ind w:left="2880" w:hanging="360"/>
      </w:pPr>
      <w:rPr>
        <w:rFonts w:ascii="Symbol" w:hAnsi="Symbol" w:hint="default"/>
      </w:rPr>
    </w:lvl>
    <w:lvl w:ilvl="4" w:tplc="59BE3760">
      <w:start w:val="1"/>
      <w:numFmt w:val="bullet"/>
      <w:lvlText w:val="o"/>
      <w:lvlJc w:val="left"/>
      <w:pPr>
        <w:ind w:left="3600" w:hanging="360"/>
      </w:pPr>
      <w:rPr>
        <w:rFonts w:ascii="Courier New" w:hAnsi="Courier New" w:cs="Courier New" w:hint="default"/>
      </w:rPr>
    </w:lvl>
    <w:lvl w:ilvl="5" w:tplc="D59EA300">
      <w:start w:val="1"/>
      <w:numFmt w:val="bullet"/>
      <w:lvlText w:val=""/>
      <w:lvlJc w:val="left"/>
      <w:pPr>
        <w:ind w:left="4320" w:hanging="360"/>
      </w:pPr>
      <w:rPr>
        <w:rFonts w:ascii="Wingdings" w:hAnsi="Wingdings" w:hint="default"/>
      </w:rPr>
    </w:lvl>
    <w:lvl w:ilvl="6" w:tplc="DA5EC290">
      <w:start w:val="1"/>
      <w:numFmt w:val="bullet"/>
      <w:lvlText w:val=""/>
      <w:lvlJc w:val="left"/>
      <w:pPr>
        <w:ind w:left="5040" w:hanging="360"/>
      </w:pPr>
      <w:rPr>
        <w:rFonts w:ascii="Symbol" w:hAnsi="Symbol" w:hint="default"/>
      </w:rPr>
    </w:lvl>
    <w:lvl w:ilvl="7" w:tplc="8236E73C">
      <w:start w:val="1"/>
      <w:numFmt w:val="bullet"/>
      <w:lvlText w:val="o"/>
      <w:lvlJc w:val="left"/>
      <w:pPr>
        <w:ind w:left="5760" w:hanging="360"/>
      </w:pPr>
      <w:rPr>
        <w:rFonts w:ascii="Courier New" w:hAnsi="Courier New" w:cs="Courier New" w:hint="default"/>
      </w:rPr>
    </w:lvl>
    <w:lvl w:ilvl="8" w:tplc="AC246718">
      <w:start w:val="1"/>
      <w:numFmt w:val="bullet"/>
      <w:lvlText w:val=""/>
      <w:lvlJc w:val="left"/>
      <w:pPr>
        <w:ind w:left="6480" w:hanging="360"/>
      </w:pPr>
      <w:rPr>
        <w:rFonts w:ascii="Wingdings" w:hAnsi="Wingdings" w:hint="default"/>
      </w:rPr>
    </w:lvl>
  </w:abstractNum>
  <w:abstractNum w:abstractNumId="33">
    <w:nsid w:val="5D3927A9"/>
    <w:multiLevelType w:val="hybridMultilevel"/>
    <w:tmpl w:val="D890C1EC"/>
    <w:lvl w:ilvl="0" w:tplc="0DA2609C">
      <w:start w:val="1"/>
      <w:numFmt w:val="bullet"/>
      <w:lvlText w:val=""/>
      <w:lvlJc w:val="left"/>
      <w:pPr>
        <w:ind w:left="720" w:hanging="360"/>
      </w:pPr>
      <w:rPr>
        <w:rFonts w:ascii="Symbol" w:hAnsi="Symbol" w:hint="default"/>
      </w:rPr>
    </w:lvl>
    <w:lvl w:ilvl="1" w:tplc="B2AC1648">
      <w:start w:val="1"/>
      <w:numFmt w:val="bullet"/>
      <w:lvlText w:val="o"/>
      <w:lvlJc w:val="left"/>
      <w:pPr>
        <w:ind w:left="1440" w:hanging="360"/>
      </w:pPr>
      <w:rPr>
        <w:rFonts w:ascii="Courier New" w:hAnsi="Courier New" w:cs="Courier New" w:hint="default"/>
      </w:rPr>
    </w:lvl>
    <w:lvl w:ilvl="2" w:tplc="0950ACA4">
      <w:start w:val="1"/>
      <w:numFmt w:val="bullet"/>
      <w:lvlText w:val=""/>
      <w:lvlJc w:val="left"/>
      <w:pPr>
        <w:ind w:left="2160" w:hanging="360"/>
      </w:pPr>
      <w:rPr>
        <w:rFonts w:ascii="Wingdings" w:hAnsi="Wingdings" w:hint="default"/>
      </w:rPr>
    </w:lvl>
    <w:lvl w:ilvl="3" w:tplc="9DD2F080">
      <w:start w:val="1"/>
      <w:numFmt w:val="bullet"/>
      <w:lvlText w:val=""/>
      <w:lvlJc w:val="left"/>
      <w:pPr>
        <w:ind w:left="2880" w:hanging="360"/>
      </w:pPr>
      <w:rPr>
        <w:rFonts w:ascii="Symbol" w:hAnsi="Symbol" w:hint="default"/>
      </w:rPr>
    </w:lvl>
    <w:lvl w:ilvl="4" w:tplc="FFEA60DC">
      <w:start w:val="1"/>
      <w:numFmt w:val="bullet"/>
      <w:lvlText w:val="o"/>
      <w:lvlJc w:val="left"/>
      <w:pPr>
        <w:ind w:left="3600" w:hanging="360"/>
      </w:pPr>
      <w:rPr>
        <w:rFonts w:ascii="Courier New" w:hAnsi="Courier New" w:cs="Courier New" w:hint="default"/>
      </w:rPr>
    </w:lvl>
    <w:lvl w:ilvl="5" w:tplc="67CA0A28">
      <w:start w:val="1"/>
      <w:numFmt w:val="bullet"/>
      <w:lvlText w:val=""/>
      <w:lvlJc w:val="left"/>
      <w:pPr>
        <w:ind w:left="4320" w:hanging="360"/>
      </w:pPr>
      <w:rPr>
        <w:rFonts w:ascii="Wingdings" w:hAnsi="Wingdings" w:hint="default"/>
      </w:rPr>
    </w:lvl>
    <w:lvl w:ilvl="6" w:tplc="068466D2">
      <w:start w:val="1"/>
      <w:numFmt w:val="bullet"/>
      <w:lvlText w:val=""/>
      <w:lvlJc w:val="left"/>
      <w:pPr>
        <w:ind w:left="5040" w:hanging="360"/>
      </w:pPr>
      <w:rPr>
        <w:rFonts w:ascii="Symbol" w:hAnsi="Symbol" w:hint="default"/>
      </w:rPr>
    </w:lvl>
    <w:lvl w:ilvl="7" w:tplc="02A034BA">
      <w:start w:val="1"/>
      <w:numFmt w:val="bullet"/>
      <w:lvlText w:val="o"/>
      <w:lvlJc w:val="left"/>
      <w:pPr>
        <w:ind w:left="5760" w:hanging="360"/>
      </w:pPr>
      <w:rPr>
        <w:rFonts w:ascii="Courier New" w:hAnsi="Courier New" w:cs="Courier New" w:hint="default"/>
      </w:rPr>
    </w:lvl>
    <w:lvl w:ilvl="8" w:tplc="12E89404">
      <w:start w:val="1"/>
      <w:numFmt w:val="bullet"/>
      <w:lvlText w:val=""/>
      <w:lvlJc w:val="left"/>
      <w:pPr>
        <w:ind w:left="6480" w:hanging="360"/>
      </w:pPr>
      <w:rPr>
        <w:rFonts w:ascii="Wingdings" w:hAnsi="Wingdings" w:hint="default"/>
      </w:rPr>
    </w:lvl>
  </w:abstractNum>
  <w:abstractNum w:abstractNumId="34">
    <w:nsid w:val="67794B7F"/>
    <w:multiLevelType w:val="hybridMultilevel"/>
    <w:tmpl w:val="F6CA5AD8"/>
    <w:lvl w:ilvl="0" w:tplc="882A218C">
      <w:start w:val="1"/>
      <w:numFmt w:val="bullet"/>
      <w:lvlText w:val=""/>
      <w:lvlJc w:val="left"/>
      <w:pPr>
        <w:ind w:left="720" w:hanging="360"/>
      </w:pPr>
      <w:rPr>
        <w:rFonts w:ascii="Symbol" w:hAnsi="Symbol" w:hint="default"/>
      </w:rPr>
    </w:lvl>
    <w:lvl w:ilvl="1" w:tplc="4C0CD45E">
      <w:start w:val="1"/>
      <w:numFmt w:val="bullet"/>
      <w:lvlText w:val="o"/>
      <w:lvlJc w:val="left"/>
      <w:pPr>
        <w:ind w:left="1440" w:hanging="360"/>
      </w:pPr>
      <w:rPr>
        <w:rFonts w:ascii="Courier New" w:hAnsi="Courier New" w:cs="Courier New" w:hint="default"/>
      </w:rPr>
    </w:lvl>
    <w:lvl w:ilvl="2" w:tplc="90DCB12A">
      <w:start w:val="1"/>
      <w:numFmt w:val="bullet"/>
      <w:lvlText w:val=""/>
      <w:lvlJc w:val="left"/>
      <w:pPr>
        <w:ind w:left="2160" w:hanging="360"/>
      </w:pPr>
      <w:rPr>
        <w:rFonts w:ascii="Wingdings" w:hAnsi="Wingdings" w:hint="default"/>
      </w:rPr>
    </w:lvl>
    <w:lvl w:ilvl="3" w:tplc="3FFCF4EA">
      <w:start w:val="1"/>
      <w:numFmt w:val="bullet"/>
      <w:lvlText w:val=""/>
      <w:lvlJc w:val="left"/>
      <w:pPr>
        <w:ind w:left="2880" w:hanging="360"/>
      </w:pPr>
      <w:rPr>
        <w:rFonts w:ascii="Symbol" w:hAnsi="Symbol" w:hint="default"/>
      </w:rPr>
    </w:lvl>
    <w:lvl w:ilvl="4" w:tplc="800484FE">
      <w:start w:val="1"/>
      <w:numFmt w:val="bullet"/>
      <w:lvlText w:val="o"/>
      <w:lvlJc w:val="left"/>
      <w:pPr>
        <w:ind w:left="3600" w:hanging="360"/>
      </w:pPr>
      <w:rPr>
        <w:rFonts w:ascii="Courier New" w:hAnsi="Courier New" w:cs="Courier New" w:hint="default"/>
      </w:rPr>
    </w:lvl>
    <w:lvl w:ilvl="5" w:tplc="A8DC9B3E">
      <w:start w:val="1"/>
      <w:numFmt w:val="bullet"/>
      <w:lvlText w:val=""/>
      <w:lvlJc w:val="left"/>
      <w:pPr>
        <w:ind w:left="4320" w:hanging="360"/>
      </w:pPr>
      <w:rPr>
        <w:rFonts w:ascii="Wingdings" w:hAnsi="Wingdings" w:hint="default"/>
      </w:rPr>
    </w:lvl>
    <w:lvl w:ilvl="6" w:tplc="175C945A">
      <w:start w:val="1"/>
      <w:numFmt w:val="bullet"/>
      <w:lvlText w:val=""/>
      <w:lvlJc w:val="left"/>
      <w:pPr>
        <w:ind w:left="5040" w:hanging="360"/>
      </w:pPr>
      <w:rPr>
        <w:rFonts w:ascii="Symbol" w:hAnsi="Symbol" w:hint="default"/>
      </w:rPr>
    </w:lvl>
    <w:lvl w:ilvl="7" w:tplc="A4AAA4CC">
      <w:start w:val="1"/>
      <w:numFmt w:val="bullet"/>
      <w:lvlText w:val="o"/>
      <w:lvlJc w:val="left"/>
      <w:pPr>
        <w:ind w:left="5760" w:hanging="360"/>
      </w:pPr>
      <w:rPr>
        <w:rFonts w:ascii="Courier New" w:hAnsi="Courier New" w:cs="Courier New" w:hint="default"/>
      </w:rPr>
    </w:lvl>
    <w:lvl w:ilvl="8" w:tplc="BB3A4F08">
      <w:start w:val="1"/>
      <w:numFmt w:val="bullet"/>
      <w:lvlText w:val=""/>
      <w:lvlJc w:val="left"/>
      <w:pPr>
        <w:ind w:left="6480" w:hanging="360"/>
      </w:pPr>
      <w:rPr>
        <w:rFonts w:ascii="Wingdings" w:hAnsi="Wingdings" w:hint="default"/>
      </w:rPr>
    </w:lvl>
  </w:abstractNum>
  <w:abstractNum w:abstractNumId="35">
    <w:nsid w:val="70C171F3"/>
    <w:multiLevelType w:val="hybridMultilevel"/>
    <w:tmpl w:val="9038328E"/>
    <w:lvl w:ilvl="0" w:tplc="B9E656FC">
      <w:start w:val="1"/>
      <w:numFmt w:val="bullet"/>
      <w:lvlText w:val=""/>
      <w:lvlJc w:val="left"/>
      <w:pPr>
        <w:ind w:left="720" w:hanging="360"/>
      </w:pPr>
      <w:rPr>
        <w:rFonts w:ascii="Symbol" w:hAnsi="Symbol" w:hint="default"/>
        <w:sz w:val="18"/>
      </w:rPr>
    </w:lvl>
    <w:lvl w:ilvl="1" w:tplc="63D41C36">
      <w:start w:val="1"/>
      <w:numFmt w:val="bullet"/>
      <w:lvlText w:val="o"/>
      <w:lvlJc w:val="left"/>
      <w:pPr>
        <w:ind w:left="1440" w:hanging="360"/>
      </w:pPr>
      <w:rPr>
        <w:rFonts w:ascii="Courier New" w:hAnsi="Courier New" w:hint="default"/>
      </w:rPr>
    </w:lvl>
    <w:lvl w:ilvl="2" w:tplc="B61E39E6">
      <w:start w:val="1"/>
      <w:numFmt w:val="bullet"/>
      <w:lvlText w:val=""/>
      <w:lvlJc w:val="left"/>
      <w:pPr>
        <w:ind w:left="2160" w:hanging="360"/>
      </w:pPr>
      <w:rPr>
        <w:rFonts w:ascii="Wingdings" w:hAnsi="Wingdings" w:hint="default"/>
      </w:rPr>
    </w:lvl>
    <w:lvl w:ilvl="3" w:tplc="AF9EDA02">
      <w:start w:val="1"/>
      <w:numFmt w:val="bullet"/>
      <w:lvlText w:val=""/>
      <w:lvlJc w:val="left"/>
      <w:pPr>
        <w:ind w:left="2880" w:hanging="360"/>
      </w:pPr>
      <w:rPr>
        <w:rFonts w:ascii="Symbol" w:hAnsi="Symbol" w:hint="default"/>
      </w:rPr>
    </w:lvl>
    <w:lvl w:ilvl="4" w:tplc="38BCFEEA">
      <w:start w:val="1"/>
      <w:numFmt w:val="bullet"/>
      <w:lvlText w:val="o"/>
      <w:lvlJc w:val="left"/>
      <w:pPr>
        <w:ind w:left="3600" w:hanging="360"/>
      </w:pPr>
      <w:rPr>
        <w:rFonts w:ascii="Courier New" w:hAnsi="Courier New" w:hint="default"/>
      </w:rPr>
    </w:lvl>
    <w:lvl w:ilvl="5" w:tplc="EC5AE134">
      <w:start w:val="1"/>
      <w:numFmt w:val="bullet"/>
      <w:lvlText w:val=""/>
      <w:lvlJc w:val="left"/>
      <w:pPr>
        <w:ind w:left="4320" w:hanging="360"/>
      </w:pPr>
      <w:rPr>
        <w:rFonts w:ascii="Wingdings" w:hAnsi="Wingdings" w:hint="default"/>
      </w:rPr>
    </w:lvl>
    <w:lvl w:ilvl="6" w:tplc="0EFE9AF0">
      <w:start w:val="1"/>
      <w:numFmt w:val="bullet"/>
      <w:lvlText w:val=""/>
      <w:lvlJc w:val="left"/>
      <w:pPr>
        <w:ind w:left="5040" w:hanging="360"/>
      </w:pPr>
      <w:rPr>
        <w:rFonts w:ascii="Symbol" w:hAnsi="Symbol" w:hint="default"/>
      </w:rPr>
    </w:lvl>
    <w:lvl w:ilvl="7" w:tplc="72A0BE18">
      <w:start w:val="1"/>
      <w:numFmt w:val="bullet"/>
      <w:lvlText w:val="o"/>
      <w:lvlJc w:val="left"/>
      <w:pPr>
        <w:ind w:left="5760" w:hanging="360"/>
      </w:pPr>
      <w:rPr>
        <w:rFonts w:ascii="Courier New" w:hAnsi="Courier New" w:hint="default"/>
      </w:rPr>
    </w:lvl>
    <w:lvl w:ilvl="8" w:tplc="5A388B28">
      <w:start w:val="1"/>
      <w:numFmt w:val="bullet"/>
      <w:lvlText w:val=""/>
      <w:lvlJc w:val="left"/>
      <w:pPr>
        <w:ind w:left="6480" w:hanging="360"/>
      </w:pPr>
      <w:rPr>
        <w:rFonts w:ascii="Wingdings" w:hAnsi="Wingdings" w:hint="default"/>
      </w:rPr>
    </w:lvl>
  </w:abstractNum>
  <w:abstractNum w:abstractNumId="36">
    <w:nsid w:val="74EF5601"/>
    <w:multiLevelType w:val="hybridMultilevel"/>
    <w:tmpl w:val="5CAA3F04"/>
    <w:lvl w:ilvl="0" w:tplc="0A2EE610">
      <w:start w:val="1"/>
      <w:numFmt w:val="bullet"/>
      <w:lvlText w:val=""/>
      <w:lvlJc w:val="left"/>
      <w:pPr>
        <w:ind w:left="720" w:hanging="360"/>
      </w:pPr>
      <w:rPr>
        <w:rFonts w:ascii="Symbol" w:hAnsi="Symbol" w:hint="default"/>
      </w:rPr>
    </w:lvl>
    <w:lvl w:ilvl="1" w:tplc="70981826">
      <w:start w:val="1"/>
      <w:numFmt w:val="bullet"/>
      <w:lvlText w:val="o"/>
      <w:lvlJc w:val="left"/>
      <w:pPr>
        <w:ind w:left="1440" w:hanging="360"/>
      </w:pPr>
      <w:rPr>
        <w:rFonts w:ascii="Courier New" w:hAnsi="Courier New" w:cs="Courier New" w:hint="default"/>
      </w:rPr>
    </w:lvl>
    <w:lvl w:ilvl="2" w:tplc="E370C8EC">
      <w:start w:val="1"/>
      <w:numFmt w:val="bullet"/>
      <w:lvlText w:val=""/>
      <w:lvlJc w:val="left"/>
      <w:pPr>
        <w:ind w:left="2160" w:hanging="360"/>
      </w:pPr>
      <w:rPr>
        <w:rFonts w:ascii="Wingdings" w:hAnsi="Wingdings" w:hint="default"/>
      </w:rPr>
    </w:lvl>
    <w:lvl w:ilvl="3" w:tplc="914EFCDC">
      <w:start w:val="1"/>
      <w:numFmt w:val="bullet"/>
      <w:lvlText w:val=""/>
      <w:lvlJc w:val="left"/>
      <w:pPr>
        <w:ind w:left="2880" w:hanging="360"/>
      </w:pPr>
      <w:rPr>
        <w:rFonts w:ascii="Symbol" w:hAnsi="Symbol" w:hint="default"/>
      </w:rPr>
    </w:lvl>
    <w:lvl w:ilvl="4" w:tplc="21C86AE4">
      <w:start w:val="1"/>
      <w:numFmt w:val="bullet"/>
      <w:lvlText w:val="o"/>
      <w:lvlJc w:val="left"/>
      <w:pPr>
        <w:ind w:left="3600" w:hanging="360"/>
      </w:pPr>
      <w:rPr>
        <w:rFonts w:ascii="Courier New" w:hAnsi="Courier New" w:cs="Courier New" w:hint="default"/>
      </w:rPr>
    </w:lvl>
    <w:lvl w:ilvl="5" w:tplc="093817B4">
      <w:start w:val="1"/>
      <w:numFmt w:val="bullet"/>
      <w:lvlText w:val=""/>
      <w:lvlJc w:val="left"/>
      <w:pPr>
        <w:ind w:left="4320" w:hanging="360"/>
      </w:pPr>
      <w:rPr>
        <w:rFonts w:ascii="Wingdings" w:hAnsi="Wingdings" w:hint="default"/>
      </w:rPr>
    </w:lvl>
    <w:lvl w:ilvl="6" w:tplc="B9FED3BE">
      <w:start w:val="1"/>
      <w:numFmt w:val="bullet"/>
      <w:lvlText w:val=""/>
      <w:lvlJc w:val="left"/>
      <w:pPr>
        <w:ind w:left="5040" w:hanging="360"/>
      </w:pPr>
      <w:rPr>
        <w:rFonts w:ascii="Symbol" w:hAnsi="Symbol" w:hint="default"/>
      </w:rPr>
    </w:lvl>
    <w:lvl w:ilvl="7" w:tplc="D86AEC94">
      <w:start w:val="1"/>
      <w:numFmt w:val="bullet"/>
      <w:lvlText w:val="o"/>
      <w:lvlJc w:val="left"/>
      <w:pPr>
        <w:ind w:left="5760" w:hanging="360"/>
      </w:pPr>
      <w:rPr>
        <w:rFonts w:ascii="Courier New" w:hAnsi="Courier New" w:cs="Courier New" w:hint="default"/>
      </w:rPr>
    </w:lvl>
    <w:lvl w:ilvl="8" w:tplc="6C3461BE">
      <w:start w:val="1"/>
      <w:numFmt w:val="bullet"/>
      <w:lvlText w:val=""/>
      <w:lvlJc w:val="left"/>
      <w:pPr>
        <w:ind w:left="6480" w:hanging="360"/>
      </w:pPr>
      <w:rPr>
        <w:rFonts w:ascii="Wingdings" w:hAnsi="Wingdings" w:hint="default"/>
      </w:rPr>
    </w:lvl>
  </w:abstractNum>
  <w:abstractNum w:abstractNumId="37">
    <w:nsid w:val="75ED60BD"/>
    <w:multiLevelType w:val="hybridMultilevel"/>
    <w:tmpl w:val="D668DCA6"/>
    <w:lvl w:ilvl="0" w:tplc="746EFACE">
      <w:start w:val="1"/>
      <w:numFmt w:val="bullet"/>
      <w:lvlText w:val="•"/>
      <w:lvlJc w:val="left"/>
      <w:pPr>
        <w:tabs>
          <w:tab w:val="num" w:pos="1440"/>
        </w:tabs>
        <w:ind w:left="1440" w:hanging="360"/>
      </w:pPr>
      <w:rPr>
        <w:rFonts w:ascii="Times New Roman" w:hAnsi="Times New Roman" w:cs="Times New Roman" w:hint="default"/>
      </w:rPr>
    </w:lvl>
    <w:lvl w:ilvl="1" w:tplc="512ECA50">
      <w:start w:val="1"/>
      <w:numFmt w:val="bullet"/>
      <w:lvlText w:val="o"/>
      <w:lvlJc w:val="left"/>
      <w:pPr>
        <w:tabs>
          <w:tab w:val="num" w:pos="1440"/>
        </w:tabs>
        <w:ind w:left="1440" w:hanging="360"/>
      </w:pPr>
      <w:rPr>
        <w:rFonts w:ascii="Courier New" w:hAnsi="Courier New" w:cs="Courier New" w:hint="default"/>
      </w:rPr>
    </w:lvl>
    <w:lvl w:ilvl="2" w:tplc="DCAA286C">
      <w:start w:val="1"/>
      <w:numFmt w:val="bullet"/>
      <w:lvlText w:val=""/>
      <w:lvlJc w:val="left"/>
      <w:pPr>
        <w:tabs>
          <w:tab w:val="num" w:pos="2160"/>
        </w:tabs>
        <w:ind w:left="2160" w:hanging="360"/>
      </w:pPr>
      <w:rPr>
        <w:rFonts w:ascii="Wingdings" w:hAnsi="Wingdings" w:hint="default"/>
      </w:rPr>
    </w:lvl>
    <w:lvl w:ilvl="3" w:tplc="01CC3BDA">
      <w:start w:val="1"/>
      <w:numFmt w:val="bullet"/>
      <w:lvlText w:val=""/>
      <w:lvlJc w:val="left"/>
      <w:pPr>
        <w:tabs>
          <w:tab w:val="num" w:pos="2880"/>
        </w:tabs>
        <w:ind w:left="2880" w:hanging="360"/>
      </w:pPr>
      <w:rPr>
        <w:rFonts w:ascii="Symbol" w:hAnsi="Symbol" w:hint="default"/>
      </w:rPr>
    </w:lvl>
    <w:lvl w:ilvl="4" w:tplc="747C4E38">
      <w:start w:val="1"/>
      <w:numFmt w:val="bullet"/>
      <w:lvlText w:val="o"/>
      <w:lvlJc w:val="left"/>
      <w:pPr>
        <w:tabs>
          <w:tab w:val="num" w:pos="3600"/>
        </w:tabs>
        <w:ind w:left="3600" w:hanging="360"/>
      </w:pPr>
      <w:rPr>
        <w:rFonts w:ascii="Courier New" w:hAnsi="Courier New" w:cs="Courier New" w:hint="default"/>
      </w:rPr>
    </w:lvl>
    <w:lvl w:ilvl="5" w:tplc="4D2E2CE8">
      <w:start w:val="1"/>
      <w:numFmt w:val="bullet"/>
      <w:lvlText w:val=""/>
      <w:lvlJc w:val="left"/>
      <w:pPr>
        <w:tabs>
          <w:tab w:val="num" w:pos="4320"/>
        </w:tabs>
        <w:ind w:left="4320" w:hanging="360"/>
      </w:pPr>
      <w:rPr>
        <w:rFonts w:ascii="Wingdings" w:hAnsi="Wingdings" w:hint="default"/>
      </w:rPr>
    </w:lvl>
    <w:lvl w:ilvl="6" w:tplc="11ECC83A">
      <w:start w:val="1"/>
      <w:numFmt w:val="bullet"/>
      <w:lvlText w:val=""/>
      <w:lvlJc w:val="left"/>
      <w:pPr>
        <w:tabs>
          <w:tab w:val="num" w:pos="5040"/>
        </w:tabs>
        <w:ind w:left="5040" w:hanging="360"/>
      </w:pPr>
      <w:rPr>
        <w:rFonts w:ascii="Symbol" w:hAnsi="Symbol" w:hint="default"/>
      </w:rPr>
    </w:lvl>
    <w:lvl w:ilvl="7" w:tplc="D722B284">
      <w:start w:val="1"/>
      <w:numFmt w:val="bullet"/>
      <w:lvlText w:val="o"/>
      <w:lvlJc w:val="left"/>
      <w:pPr>
        <w:tabs>
          <w:tab w:val="num" w:pos="5760"/>
        </w:tabs>
        <w:ind w:left="5760" w:hanging="360"/>
      </w:pPr>
      <w:rPr>
        <w:rFonts w:ascii="Courier New" w:hAnsi="Courier New" w:cs="Courier New" w:hint="default"/>
      </w:rPr>
    </w:lvl>
    <w:lvl w:ilvl="8" w:tplc="0438373A">
      <w:start w:val="1"/>
      <w:numFmt w:val="bullet"/>
      <w:lvlText w:val=""/>
      <w:lvlJc w:val="left"/>
      <w:pPr>
        <w:tabs>
          <w:tab w:val="num" w:pos="6480"/>
        </w:tabs>
        <w:ind w:left="6480" w:hanging="360"/>
      </w:pPr>
      <w:rPr>
        <w:rFonts w:ascii="Wingdings" w:hAnsi="Wingdings" w:hint="default"/>
      </w:rPr>
    </w:lvl>
  </w:abstractNum>
  <w:abstractNum w:abstractNumId="38">
    <w:nsid w:val="766F3F9E"/>
    <w:multiLevelType w:val="hybridMultilevel"/>
    <w:tmpl w:val="B3289BC4"/>
    <w:lvl w:ilvl="0" w:tplc="3E2EE188">
      <w:start w:val="1"/>
      <w:numFmt w:val="bullet"/>
      <w:lvlText w:val=""/>
      <w:lvlJc w:val="left"/>
      <w:pPr>
        <w:ind w:left="720" w:hanging="360"/>
      </w:pPr>
      <w:rPr>
        <w:rFonts w:ascii="Symbol" w:hAnsi="Symbol" w:hint="default"/>
      </w:rPr>
    </w:lvl>
    <w:lvl w:ilvl="1" w:tplc="A594A308">
      <w:start w:val="1"/>
      <w:numFmt w:val="bullet"/>
      <w:lvlText w:val="o"/>
      <w:lvlJc w:val="left"/>
      <w:pPr>
        <w:ind w:left="1440" w:hanging="360"/>
      </w:pPr>
      <w:rPr>
        <w:rFonts w:ascii="Courier New" w:hAnsi="Courier New" w:cs="Courier New" w:hint="default"/>
      </w:rPr>
    </w:lvl>
    <w:lvl w:ilvl="2" w:tplc="D5CE0184">
      <w:start w:val="1"/>
      <w:numFmt w:val="bullet"/>
      <w:lvlText w:val=""/>
      <w:lvlJc w:val="left"/>
      <w:pPr>
        <w:ind w:left="2160" w:hanging="360"/>
      </w:pPr>
      <w:rPr>
        <w:rFonts w:ascii="Wingdings" w:hAnsi="Wingdings" w:hint="default"/>
      </w:rPr>
    </w:lvl>
    <w:lvl w:ilvl="3" w:tplc="9FA63486">
      <w:start w:val="1"/>
      <w:numFmt w:val="bullet"/>
      <w:lvlText w:val=""/>
      <w:lvlJc w:val="left"/>
      <w:pPr>
        <w:ind w:left="2880" w:hanging="360"/>
      </w:pPr>
      <w:rPr>
        <w:rFonts w:ascii="Symbol" w:hAnsi="Symbol" w:hint="default"/>
      </w:rPr>
    </w:lvl>
    <w:lvl w:ilvl="4" w:tplc="5AD40DA8">
      <w:start w:val="1"/>
      <w:numFmt w:val="bullet"/>
      <w:lvlText w:val="o"/>
      <w:lvlJc w:val="left"/>
      <w:pPr>
        <w:ind w:left="3600" w:hanging="360"/>
      </w:pPr>
      <w:rPr>
        <w:rFonts w:ascii="Courier New" w:hAnsi="Courier New" w:cs="Courier New" w:hint="default"/>
      </w:rPr>
    </w:lvl>
    <w:lvl w:ilvl="5" w:tplc="27FE8266">
      <w:start w:val="1"/>
      <w:numFmt w:val="bullet"/>
      <w:lvlText w:val=""/>
      <w:lvlJc w:val="left"/>
      <w:pPr>
        <w:ind w:left="4320" w:hanging="360"/>
      </w:pPr>
      <w:rPr>
        <w:rFonts w:ascii="Wingdings" w:hAnsi="Wingdings" w:hint="default"/>
      </w:rPr>
    </w:lvl>
    <w:lvl w:ilvl="6" w:tplc="F6104A62">
      <w:start w:val="1"/>
      <w:numFmt w:val="bullet"/>
      <w:lvlText w:val=""/>
      <w:lvlJc w:val="left"/>
      <w:pPr>
        <w:ind w:left="5040" w:hanging="360"/>
      </w:pPr>
      <w:rPr>
        <w:rFonts w:ascii="Symbol" w:hAnsi="Symbol" w:hint="default"/>
      </w:rPr>
    </w:lvl>
    <w:lvl w:ilvl="7" w:tplc="E01A0698">
      <w:start w:val="1"/>
      <w:numFmt w:val="bullet"/>
      <w:lvlText w:val="o"/>
      <w:lvlJc w:val="left"/>
      <w:pPr>
        <w:ind w:left="5760" w:hanging="360"/>
      </w:pPr>
      <w:rPr>
        <w:rFonts w:ascii="Courier New" w:hAnsi="Courier New" w:cs="Courier New" w:hint="default"/>
      </w:rPr>
    </w:lvl>
    <w:lvl w:ilvl="8" w:tplc="3AC870C6">
      <w:start w:val="1"/>
      <w:numFmt w:val="bullet"/>
      <w:lvlText w:val=""/>
      <w:lvlJc w:val="left"/>
      <w:pPr>
        <w:ind w:left="6480" w:hanging="360"/>
      </w:pPr>
      <w:rPr>
        <w:rFonts w:ascii="Wingdings" w:hAnsi="Wingdings" w:hint="default"/>
      </w:rPr>
    </w:lvl>
  </w:abstractNum>
  <w:abstractNum w:abstractNumId="39">
    <w:nsid w:val="786D3339"/>
    <w:multiLevelType w:val="hybridMultilevel"/>
    <w:tmpl w:val="839A3AB4"/>
    <w:lvl w:ilvl="0" w:tplc="7410EC40">
      <w:start w:val="1"/>
      <w:numFmt w:val="bullet"/>
      <w:lvlText w:val="•"/>
      <w:lvlJc w:val="left"/>
      <w:pPr>
        <w:tabs>
          <w:tab w:val="num" w:pos="1440"/>
        </w:tabs>
        <w:ind w:left="1440" w:hanging="360"/>
      </w:pPr>
      <w:rPr>
        <w:rFonts w:ascii="Times New Roman" w:hAnsi="Times New Roman" w:cs="Times New Roman" w:hint="default"/>
      </w:rPr>
    </w:lvl>
    <w:lvl w:ilvl="1" w:tplc="D5E42142">
      <w:start w:val="1"/>
      <w:numFmt w:val="bullet"/>
      <w:lvlText w:val="o"/>
      <w:lvlJc w:val="left"/>
      <w:pPr>
        <w:tabs>
          <w:tab w:val="num" w:pos="1440"/>
        </w:tabs>
        <w:ind w:left="1440" w:hanging="360"/>
      </w:pPr>
      <w:rPr>
        <w:rFonts w:ascii="Courier New" w:hAnsi="Courier New" w:cs="Courier New" w:hint="default"/>
      </w:rPr>
    </w:lvl>
    <w:lvl w:ilvl="2" w:tplc="35320F68">
      <w:start w:val="1"/>
      <w:numFmt w:val="bullet"/>
      <w:lvlText w:val=""/>
      <w:lvlJc w:val="left"/>
      <w:pPr>
        <w:tabs>
          <w:tab w:val="num" w:pos="2160"/>
        </w:tabs>
        <w:ind w:left="2160" w:hanging="360"/>
      </w:pPr>
      <w:rPr>
        <w:rFonts w:ascii="Wingdings" w:hAnsi="Wingdings" w:hint="default"/>
      </w:rPr>
    </w:lvl>
    <w:lvl w:ilvl="3" w:tplc="7D3CF57C">
      <w:start w:val="1"/>
      <w:numFmt w:val="bullet"/>
      <w:lvlText w:val=""/>
      <w:lvlJc w:val="left"/>
      <w:pPr>
        <w:tabs>
          <w:tab w:val="num" w:pos="2880"/>
        </w:tabs>
        <w:ind w:left="2880" w:hanging="360"/>
      </w:pPr>
      <w:rPr>
        <w:rFonts w:ascii="Symbol" w:hAnsi="Symbol" w:hint="default"/>
      </w:rPr>
    </w:lvl>
    <w:lvl w:ilvl="4" w:tplc="4EAC783C">
      <w:start w:val="1"/>
      <w:numFmt w:val="bullet"/>
      <w:lvlText w:val="o"/>
      <w:lvlJc w:val="left"/>
      <w:pPr>
        <w:tabs>
          <w:tab w:val="num" w:pos="3600"/>
        </w:tabs>
        <w:ind w:left="3600" w:hanging="360"/>
      </w:pPr>
      <w:rPr>
        <w:rFonts w:ascii="Courier New" w:hAnsi="Courier New" w:cs="Courier New" w:hint="default"/>
      </w:rPr>
    </w:lvl>
    <w:lvl w:ilvl="5" w:tplc="F70AE93E">
      <w:start w:val="1"/>
      <w:numFmt w:val="bullet"/>
      <w:lvlText w:val=""/>
      <w:lvlJc w:val="left"/>
      <w:pPr>
        <w:tabs>
          <w:tab w:val="num" w:pos="4320"/>
        </w:tabs>
        <w:ind w:left="4320" w:hanging="360"/>
      </w:pPr>
      <w:rPr>
        <w:rFonts w:ascii="Wingdings" w:hAnsi="Wingdings" w:hint="default"/>
      </w:rPr>
    </w:lvl>
    <w:lvl w:ilvl="6" w:tplc="788AA422">
      <w:start w:val="1"/>
      <w:numFmt w:val="bullet"/>
      <w:lvlText w:val=""/>
      <w:lvlJc w:val="left"/>
      <w:pPr>
        <w:tabs>
          <w:tab w:val="num" w:pos="5040"/>
        </w:tabs>
        <w:ind w:left="5040" w:hanging="360"/>
      </w:pPr>
      <w:rPr>
        <w:rFonts w:ascii="Symbol" w:hAnsi="Symbol" w:hint="default"/>
      </w:rPr>
    </w:lvl>
    <w:lvl w:ilvl="7" w:tplc="53C88808">
      <w:start w:val="1"/>
      <w:numFmt w:val="bullet"/>
      <w:lvlText w:val="o"/>
      <w:lvlJc w:val="left"/>
      <w:pPr>
        <w:tabs>
          <w:tab w:val="num" w:pos="5760"/>
        </w:tabs>
        <w:ind w:left="5760" w:hanging="360"/>
      </w:pPr>
      <w:rPr>
        <w:rFonts w:ascii="Courier New" w:hAnsi="Courier New" w:cs="Courier New" w:hint="default"/>
      </w:rPr>
    </w:lvl>
    <w:lvl w:ilvl="8" w:tplc="230038EE">
      <w:start w:val="1"/>
      <w:numFmt w:val="bullet"/>
      <w:lvlText w:val=""/>
      <w:lvlJc w:val="left"/>
      <w:pPr>
        <w:tabs>
          <w:tab w:val="num" w:pos="6480"/>
        </w:tabs>
        <w:ind w:left="6480" w:hanging="360"/>
      </w:pPr>
      <w:rPr>
        <w:rFonts w:ascii="Wingdings" w:hAnsi="Wingdings" w:hint="default"/>
      </w:rPr>
    </w:lvl>
  </w:abstractNum>
  <w:abstractNum w:abstractNumId="40">
    <w:nsid w:val="7A6A0E63"/>
    <w:multiLevelType w:val="hybridMultilevel"/>
    <w:tmpl w:val="459A7DE6"/>
    <w:lvl w:ilvl="0" w:tplc="7C3C7C52">
      <w:start w:val="1"/>
      <w:numFmt w:val="bullet"/>
      <w:lvlText w:val="•"/>
      <w:lvlJc w:val="left"/>
      <w:pPr>
        <w:tabs>
          <w:tab w:val="num" w:pos="1440"/>
        </w:tabs>
        <w:ind w:left="1440" w:hanging="360"/>
      </w:pPr>
      <w:rPr>
        <w:rFonts w:ascii="Times New Roman" w:hAnsi="Times New Roman" w:cs="Times New Roman" w:hint="default"/>
      </w:rPr>
    </w:lvl>
    <w:lvl w:ilvl="1" w:tplc="E13A2826">
      <w:start w:val="1"/>
      <w:numFmt w:val="bullet"/>
      <w:lvlText w:val="o"/>
      <w:lvlJc w:val="left"/>
      <w:pPr>
        <w:tabs>
          <w:tab w:val="num" w:pos="1440"/>
        </w:tabs>
        <w:ind w:left="1440" w:hanging="360"/>
      </w:pPr>
      <w:rPr>
        <w:rFonts w:ascii="Courier New" w:hAnsi="Courier New" w:cs="Courier New" w:hint="default"/>
      </w:rPr>
    </w:lvl>
    <w:lvl w:ilvl="2" w:tplc="9DB6CF90">
      <w:start w:val="1"/>
      <w:numFmt w:val="bullet"/>
      <w:lvlText w:val=""/>
      <w:lvlJc w:val="left"/>
      <w:pPr>
        <w:tabs>
          <w:tab w:val="num" w:pos="2160"/>
        </w:tabs>
        <w:ind w:left="2160" w:hanging="360"/>
      </w:pPr>
      <w:rPr>
        <w:rFonts w:ascii="Wingdings" w:hAnsi="Wingdings" w:hint="default"/>
      </w:rPr>
    </w:lvl>
    <w:lvl w:ilvl="3" w:tplc="44C0DAEE">
      <w:start w:val="1"/>
      <w:numFmt w:val="bullet"/>
      <w:lvlText w:val=""/>
      <w:lvlJc w:val="left"/>
      <w:pPr>
        <w:tabs>
          <w:tab w:val="num" w:pos="2880"/>
        </w:tabs>
        <w:ind w:left="2880" w:hanging="360"/>
      </w:pPr>
      <w:rPr>
        <w:rFonts w:ascii="Symbol" w:hAnsi="Symbol" w:hint="default"/>
      </w:rPr>
    </w:lvl>
    <w:lvl w:ilvl="4" w:tplc="9EFCBAFE">
      <w:start w:val="1"/>
      <w:numFmt w:val="bullet"/>
      <w:lvlText w:val="o"/>
      <w:lvlJc w:val="left"/>
      <w:pPr>
        <w:tabs>
          <w:tab w:val="num" w:pos="3600"/>
        </w:tabs>
        <w:ind w:left="3600" w:hanging="360"/>
      </w:pPr>
      <w:rPr>
        <w:rFonts w:ascii="Courier New" w:hAnsi="Courier New" w:cs="Courier New" w:hint="default"/>
      </w:rPr>
    </w:lvl>
    <w:lvl w:ilvl="5" w:tplc="4CDC22A6">
      <w:start w:val="1"/>
      <w:numFmt w:val="bullet"/>
      <w:lvlText w:val=""/>
      <w:lvlJc w:val="left"/>
      <w:pPr>
        <w:tabs>
          <w:tab w:val="num" w:pos="4320"/>
        </w:tabs>
        <w:ind w:left="4320" w:hanging="360"/>
      </w:pPr>
      <w:rPr>
        <w:rFonts w:ascii="Wingdings" w:hAnsi="Wingdings" w:hint="default"/>
      </w:rPr>
    </w:lvl>
    <w:lvl w:ilvl="6" w:tplc="7C38EBF6">
      <w:start w:val="1"/>
      <w:numFmt w:val="bullet"/>
      <w:lvlText w:val=""/>
      <w:lvlJc w:val="left"/>
      <w:pPr>
        <w:tabs>
          <w:tab w:val="num" w:pos="5040"/>
        </w:tabs>
        <w:ind w:left="5040" w:hanging="360"/>
      </w:pPr>
      <w:rPr>
        <w:rFonts w:ascii="Symbol" w:hAnsi="Symbol" w:hint="default"/>
      </w:rPr>
    </w:lvl>
    <w:lvl w:ilvl="7" w:tplc="CFFCA79A">
      <w:start w:val="1"/>
      <w:numFmt w:val="bullet"/>
      <w:lvlText w:val="o"/>
      <w:lvlJc w:val="left"/>
      <w:pPr>
        <w:tabs>
          <w:tab w:val="num" w:pos="5760"/>
        </w:tabs>
        <w:ind w:left="5760" w:hanging="360"/>
      </w:pPr>
      <w:rPr>
        <w:rFonts w:ascii="Courier New" w:hAnsi="Courier New" w:cs="Courier New" w:hint="default"/>
      </w:rPr>
    </w:lvl>
    <w:lvl w:ilvl="8" w:tplc="596E5E8C">
      <w:start w:val="1"/>
      <w:numFmt w:val="bullet"/>
      <w:lvlText w:val=""/>
      <w:lvlJc w:val="left"/>
      <w:pPr>
        <w:tabs>
          <w:tab w:val="num" w:pos="6480"/>
        </w:tabs>
        <w:ind w:left="6480" w:hanging="360"/>
      </w:pPr>
      <w:rPr>
        <w:rFonts w:ascii="Wingdings" w:hAnsi="Wingdings" w:hint="default"/>
      </w:rPr>
    </w:lvl>
  </w:abstractNum>
  <w:abstractNum w:abstractNumId="41">
    <w:nsid w:val="7B4C637E"/>
    <w:multiLevelType w:val="hybridMultilevel"/>
    <w:tmpl w:val="3788AF3E"/>
    <w:lvl w:ilvl="0" w:tplc="934C5950">
      <w:start w:val="1"/>
      <w:numFmt w:val="bullet"/>
      <w:lvlText w:val="•"/>
      <w:lvlJc w:val="left"/>
      <w:pPr>
        <w:tabs>
          <w:tab w:val="num" w:pos="1440"/>
        </w:tabs>
        <w:ind w:left="1440" w:hanging="360"/>
      </w:pPr>
      <w:rPr>
        <w:rFonts w:ascii="Times New Roman" w:hAnsi="Times New Roman" w:cs="Times New Roman" w:hint="default"/>
      </w:rPr>
    </w:lvl>
    <w:lvl w:ilvl="1" w:tplc="E0B40146">
      <w:start w:val="1"/>
      <w:numFmt w:val="bullet"/>
      <w:lvlText w:val="o"/>
      <w:lvlJc w:val="left"/>
      <w:pPr>
        <w:tabs>
          <w:tab w:val="num" w:pos="1440"/>
        </w:tabs>
        <w:ind w:left="1440" w:hanging="360"/>
      </w:pPr>
      <w:rPr>
        <w:rFonts w:ascii="Courier New" w:hAnsi="Courier New" w:cs="Courier New" w:hint="default"/>
      </w:rPr>
    </w:lvl>
    <w:lvl w:ilvl="2" w:tplc="519C472E">
      <w:start w:val="1"/>
      <w:numFmt w:val="bullet"/>
      <w:lvlText w:val=""/>
      <w:lvlJc w:val="left"/>
      <w:pPr>
        <w:tabs>
          <w:tab w:val="num" w:pos="2160"/>
        </w:tabs>
        <w:ind w:left="2160" w:hanging="360"/>
      </w:pPr>
      <w:rPr>
        <w:rFonts w:ascii="Wingdings" w:hAnsi="Wingdings" w:hint="default"/>
      </w:rPr>
    </w:lvl>
    <w:lvl w:ilvl="3" w:tplc="106EA38A">
      <w:start w:val="1"/>
      <w:numFmt w:val="bullet"/>
      <w:lvlText w:val=""/>
      <w:lvlJc w:val="left"/>
      <w:pPr>
        <w:tabs>
          <w:tab w:val="num" w:pos="2880"/>
        </w:tabs>
        <w:ind w:left="2880" w:hanging="360"/>
      </w:pPr>
      <w:rPr>
        <w:rFonts w:ascii="Symbol" w:hAnsi="Symbol" w:hint="default"/>
      </w:rPr>
    </w:lvl>
    <w:lvl w:ilvl="4" w:tplc="97565D56">
      <w:start w:val="1"/>
      <w:numFmt w:val="bullet"/>
      <w:lvlText w:val="o"/>
      <w:lvlJc w:val="left"/>
      <w:pPr>
        <w:tabs>
          <w:tab w:val="num" w:pos="3600"/>
        </w:tabs>
        <w:ind w:left="3600" w:hanging="360"/>
      </w:pPr>
      <w:rPr>
        <w:rFonts w:ascii="Courier New" w:hAnsi="Courier New" w:cs="Courier New" w:hint="default"/>
      </w:rPr>
    </w:lvl>
    <w:lvl w:ilvl="5" w:tplc="38E076F2">
      <w:start w:val="1"/>
      <w:numFmt w:val="bullet"/>
      <w:lvlText w:val=""/>
      <w:lvlJc w:val="left"/>
      <w:pPr>
        <w:tabs>
          <w:tab w:val="num" w:pos="4320"/>
        </w:tabs>
        <w:ind w:left="4320" w:hanging="360"/>
      </w:pPr>
      <w:rPr>
        <w:rFonts w:ascii="Wingdings" w:hAnsi="Wingdings" w:hint="default"/>
      </w:rPr>
    </w:lvl>
    <w:lvl w:ilvl="6" w:tplc="932A2E74">
      <w:start w:val="1"/>
      <w:numFmt w:val="bullet"/>
      <w:lvlText w:val=""/>
      <w:lvlJc w:val="left"/>
      <w:pPr>
        <w:tabs>
          <w:tab w:val="num" w:pos="5040"/>
        </w:tabs>
        <w:ind w:left="5040" w:hanging="360"/>
      </w:pPr>
      <w:rPr>
        <w:rFonts w:ascii="Symbol" w:hAnsi="Symbol" w:hint="default"/>
      </w:rPr>
    </w:lvl>
    <w:lvl w:ilvl="7" w:tplc="768E9176">
      <w:start w:val="1"/>
      <w:numFmt w:val="bullet"/>
      <w:lvlText w:val="o"/>
      <w:lvlJc w:val="left"/>
      <w:pPr>
        <w:tabs>
          <w:tab w:val="num" w:pos="5760"/>
        </w:tabs>
        <w:ind w:left="5760" w:hanging="360"/>
      </w:pPr>
      <w:rPr>
        <w:rFonts w:ascii="Courier New" w:hAnsi="Courier New" w:cs="Courier New" w:hint="default"/>
      </w:rPr>
    </w:lvl>
    <w:lvl w:ilvl="8" w:tplc="E0023F62">
      <w:start w:val="1"/>
      <w:numFmt w:val="bullet"/>
      <w:lvlText w:val=""/>
      <w:lvlJc w:val="left"/>
      <w:pPr>
        <w:tabs>
          <w:tab w:val="num" w:pos="6480"/>
        </w:tabs>
        <w:ind w:left="6480" w:hanging="360"/>
      </w:pPr>
      <w:rPr>
        <w:rFonts w:ascii="Wingdings" w:hAnsi="Wingdings" w:hint="default"/>
      </w:rPr>
    </w:lvl>
  </w:abstractNum>
  <w:abstractNum w:abstractNumId="42">
    <w:nsid w:val="7F46032F"/>
    <w:multiLevelType w:val="hybridMultilevel"/>
    <w:tmpl w:val="BABA2794"/>
    <w:lvl w:ilvl="0" w:tplc="E2F44F46">
      <w:start w:val="1"/>
      <w:numFmt w:val="bullet"/>
      <w:lvlText w:val=""/>
      <w:lvlJc w:val="left"/>
      <w:pPr>
        <w:tabs>
          <w:tab w:val="num" w:pos="720"/>
        </w:tabs>
        <w:ind w:left="720" w:hanging="360"/>
      </w:pPr>
      <w:rPr>
        <w:rFonts w:ascii="Symbol" w:hAnsi="Symbol" w:hint="default"/>
        <w:sz w:val="20"/>
      </w:rPr>
    </w:lvl>
    <w:lvl w:ilvl="1" w:tplc="959E3810">
      <w:start w:val="1"/>
      <w:numFmt w:val="bullet"/>
      <w:lvlText w:val="o"/>
      <w:lvlJc w:val="left"/>
      <w:pPr>
        <w:tabs>
          <w:tab w:val="num" w:pos="1440"/>
        </w:tabs>
        <w:ind w:left="1440" w:hanging="360"/>
      </w:pPr>
      <w:rPr>
        <w:rFonts w:ascii="Courier New" w:hAnsi="Courier New" w:hint="default"/>
        <w:sz w:val="20"/>
      </w:rPr>
    </w:lvl>
    <w:lvl w:ilvl="2" w:tplc="375A0626">
      <w:start w:val="1"/>
      <w:numFmt w:val="bullet"/>
      <w:lvlText w:val=""/>
      <w:lvlJc w:val="left"/>
      <w:pPr>
        <w:tabs>
          <w:tab w:val="num" w:pos="2160"/>
        </w:tabs>
        <w:ind w:left="2160" w:hanging="360"/>
      </w:pPr>
      <w:rPr>
        <w:rFonts w:ascii="Wingdings" w:hAnsi="Wingdings" w:hint="default"/>
        <w:sz w:val="20"/>
      </w:rPr>
    </w:lvl>
    <w:lvl w:ilvl="3" w:tplc="42B0C5B0">
      <w:start w:val="1"/>
      <w:numFmt w:val="bullet"/>
      <w:lvlText w:val=""/>
      <w:lvlJc w:val="left"/>
      <w:pPr>
        <w:tabs>
          <w:tab w:val="num" w:pos="2880"/>
        </w:tabs>
        <w:ind w:left="2880" w:hanging="360"/>
      </w:pPr>
      <w:rPr>
        <w:rFonts w:ascii="Wingdings" w:hAnsi="Wingdings" w:hint="default"/>
        <w:sz w:val="20"/>
      </w:rPr>
    </w:lvl>
    <w:lvl w:ilvl="4" w:tplc="9A2CFF98">
      <w:start w:val="1"/>
      <w:numFmt w:val="bullet"/>
      <w:lvlText w:val=""/>
      <w:lvlJc w:val="left"/>
      <w:pPr>
        <w:tabs>
          <w:tab w:val="num" w:pos="3600"/>
        </w:tabs>
        <w:ind w:left="3600" w:hanging="360"/>
      </w:pPr>
      <w:rPr>
        <w:rFonts w:ascii="Wingdings" w:hAnsi="Wingdings" w:hint="default"/>
        <w:sz w:val="20"/>
      </w:rPr>
    </w:lvl>
    <w:lvl w:ilvl="5" w:tplc="F21CAB08">
      <w:start w:val="1"/>
      <w:numFmt w:val="bullet"/>
      <w:lvlText w:val=""/>
      <w:lvlJc w:val="left"/>
      <w:pPr>
        <w:tabs>
          <w:tab w:val="num" w:pos="4320"/>
        </w:tabs>
        <w:ind w:left="4320" w:hanging="360"/>
      </w:pPr>
      <w:rPr>
        <w:rFonts w:ascii="Wingdings" w:hAnsi="Wingdings" w:hint="default"/>
        <w:sz w:val="20"/>
      </w:rPr>
    </w:lvl>
    <w:lvl w:ilvl="6" w:tplc="C5201590">
      <w:start w:val="1"/>
      <w:numFmt w:val="bullet"/>
      <w:lvlText w:val=""/>
      <w:lvlJc w:val="left"/>
      <w:pPr>
        <w:tabs>
          <w:tab w:val="num" w:pos="5040"/>
        </w:tabs>
        <w:ind w:left="5040" w:hanging="360"/>
      </w:pPr>
      <w:rPr>
        <w:rFonts w:ascii="Wingdings" w:hAnsi="Wingdings" w:hint="default"/>
        <w:sz w:val="20"/>
      </w:rPr>
    </w:lvl>
    <w:lvl w:ilvl="7" w:tplc="7B641222">
      <w:start w:val="1"/>
      <w:numFmt w:val="bullet"/>
      <w:lvlText w:val=""/>
      <w:lvlJc w:val="left"/>
      <w:pPr>
        <w:tabs>
          <w:tab w:val="num" w:pos="5760"/>
        </w:tabs>
        <w:ind w:left="5760" w:hanging="360"/>
      </w:pPr>
      <w:rPr>
        <w:rFonts w:ascii="Wingdings" w:hAnsi="Wingdings" w:hint="default"/>
        <w:sz w:val="20"/>
      </w:rPr>
    </w:lvl>
    <w:lvl w:ilvl="8" w:tplc="07021468">
      <w:start w:val="1"/>
      <w:numFmt w:val="bullet"/>
      <w:lvlText w:val=""/>
      <w:lvlJc w:val="left"/>
      <w:pPr>
        <w:tabs>
          <w:tab w:val="num" w:pos="6480"/>
        </w:tabs>
        <w:ind w:left="6480" w:hanging="360"/>
      </w:pPr>
      <w:rPr>
        <w:rFonts w:ascii="Wingdings" w:hAnsi="Wingdings" w:hint="default"/>
        <w:sz w:val="20"/>
      </w:rPr>
    </w:lvl>
  </w:abstractNum>
  <w:abstractNum w:abstractNumId="43">
    <w:nsid w:val="7F761A1E"/>
    <w:multiLevelType w:val="hybridMultilevel"/>
    <w:tmpl w:val="694C1814"/>
    <w:lvl w:ilvl="0" w:tplc="107257FC">
      <w:start w:val="1"/>
      <w:numFmt w:val="bullet"/>
      <w:lvlText w:val="•"/>
      <w:lvlJc w:val="left"/>
      <w:pPr>
        <w:tabs>
          <w:tab w:val="num" w:pos="1440"/>
        </w:tabs>
        <w:ind w:left="1440" w:hanging="360"/>
      </w:pPr>
      <w:rPr>
        <w:rFonts w:ascii="Times New Roman" w:hAnsi="Times New Roman" w:cs="Times New Roman" w:hint="default"/>
      </w:rPr>
    </w:lvl>
    <w:lvl w:ilvl="1" w:tplc="F71C9BA6">
      <w:start w:val="1"/>
      <w:numFmt w:val="bullet"/>
      <w:lvlText w:val="o"/>
      <w:lvlJc w:val="left"/>
      <w:pPr>
        <w:tabs>
          <w:tab w:val="num" w:pos="1440"/>
        </w:tabs>
        <w:ind w:left="1440" w:hanging="360"/>
      </w:pPr>
      <w:rPr>
        <w:rFonts w:ascii="Courier New" w:hAnsi="Courier New" w:cs="Courier New" w:hint="default"/>
      </w:rPr>
    </w:lvl>
    <w:lvl w:ilvl="2" w:tplc="9A067B22">
      <w:start w:val="1"/>
      <w:numFmt w:val="bullet"/>
      <w:lvlText w:val=""/>
      <w:lvlJc w:val="left"/>
      <w:pPr>
        <w:tabs>
          <w:tab w:val="num" w:pos="2160"/>
        </w:tabs>
        <w:ind w:left="2160" w:hanging="360"/>
      </w:pPr>
      <w:rPr>
        <w:rFonts w:ascii="Wingdings" w:hAnsi="Wingdings" w:hint="default"/>
      </w:rPr>
    </w:lvl>
    <w:lvl w:ilvl="3" w:tplc="2A626F62">
      <w:start w:val="1"/>
      <w:numFmt w:val="bullet"/>
      <w:lvlText w:val=""/>
      <w:lvlJc w:val="left"/>
      <w:pPr>
        <w:tabs>
          <w:tab w:val="num" w:pos="2880"/>
        </w:tabs>
        <w:ind w:left="2880" w:hanging="360"/>
      </w:pPr>
      <w:rPr>
        <w:rFonts w:ascii="Symbol" w:hAnsi="Symbol" w:hint="default"/>
      </w:rPr>
    </w:lvl>
    <w:lvl w:ilvl="4" w:tplc="62FE2F5A">
      <w:start w:val="1"/>
      <w:numFmt w:val="bullet"/>
      <w:lvlText w:val="o"/>
      <w:lvlJc w:val="left"/>
      <w:pPr>
        <w:tabs>
          <w:tab w:val="num" w:pos="3600"/>
        </w:tabs>
        <w:ind w:left="3600" w:hanging="360"/>
      </w:pPr>
      <w:rPr>
        <w:rFonts w:ascii="Courier New" w:hAnsi="Courier New" w:cs="Courier New" w:hint="default"/>
      </w:rPr>
    </w:lvl>
    <w:lvl w:ilvl="5" w:tplc="EDF465D2">
      <w:start w:val="1"/>
      <w:numFmt w:val="bullet"/>
      <w:lvlText w:val=""/>
      <w:lvlJc w:val="left"/>
      <w:pPr>
        <w:tabs>
          <w:tab w:val="num" w:pos="4320"/>
        </w:tabs>
        <w:ind w:left="4320" w:hanging="360"/>
      </w:pPr>
      <w:rPr>
        <w:rFonts w:ascii="Wingdings" w:hAnsi="Wingdings" w:hint="default"/>
      </w:rPr>
    </w:lvl>
    <w:lvl w:ilvl="6" w:tplc="BDCEFDC8">
      <w:start w:val="1"/>
      <w:numFmt w:val="bullet"/>
      <w:lvlText w:val=""/>
      <w:lvlJc w:val="left"/>
      <w:pPr>
        <w:tabs>
          <w:tab w:val="num" w:pos="5040"/>
        </w:tabs>
        <w:ind w:left="5040" w:hanging="360"/>
      </w:pPr>
      <w:rPr>
        <w:rFonts w:ascii="Symbol" w:hAnsi="Symbol" w:hint="default"/>
      </w:rPr>
    </w:lvl>
    <w:lvl w:ilvl="7" w:tplc="8C9CAE42">
      <w:start w:val="1"/>
      <w:numFmt w:val="bullet"/>
      <w:lvlText w:val="o"/>
      <w:lvlJc w:val="left"/>
      <w:pPr>
        <w:tabs>
          <w:tab w:val="num" w:pos="5760"/>
        </w:tabs>
        <w:ind w:left="5760" w:hanging="360"/>
      </w:pPr>
      <w:rPr>
        <w:rFonts w:ascii="Courier New" w:hAnsi="Courier New" w:cs="Courier New" w:hint="default"/>
      </w:rPr>
    </w:lvl>
    <w:lvl w:ilvl="8" w:tplc="B4CEBB90">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5"/>
  </w:num>
  <w:num w:numId="4">
    <w:abstractNumId w:val="32"/>
  </w:num>
  <w:num w:numId="5">
    <w:abstractNumId w:val="16"/>
  </w:num>
  <w:num w:numId="6">
    <w:abstractNumId w:val="22"/>
  </w:num>
  <w:num w:numId="7">
    <w:abstractNumId w:val="17"/>
  </w:num>
  <w:num w:numId="8">
    <w:abstractNumId w:val="20"/>
  </w:num>
  <w:num w:numId="9">
    <w:abstractNumId w:val="31"/>
  </w:num>
  <w:num w:numId="10">
    <w:abstractNumId w:val="27"/>
  </w:num>
  <w:num w:numId="11">
    <w:abstractNumId w:val="29"/>
  </w:num>
  <w:num w:numId="12">
    <w:abstractNumId w:val="38"/>
  </w:num>
  <w:num w:numId="13">
    <w:abstractNumId w:val="36"/>
  </w:num>
  <w:num w:numId="14">
    <w:abstractNumId w:val="34"/>
  </w:num>
  <w:num w:numId="15">
    <w:abstractNumId w:val="33"/>
  </w:num>
  <w:num w:numId="16">
    <w:abstractNumId w:val="5"/>
  </w:num>
  <w:num w:numId="17">
    <w:abstractNumId w:val="14"/>
  </w:num>
  <w:num w:numId="18">
    <w:abstractNumId w:val="42"/>
  </w:num>
  <w:num w:numId="19">
    <w:abstractNumId w:val="10"/>
  </w:num>
  <w:num w:numId="20">
    <w:abstractNumId w:val="30"/>
  </w:num>
  <w:num w:numId="21">
    <w:abstractNumId w:val="21"/>
  </w:num>
  <w:num w:numId="22">
    <w:abstractNumId w:val="19"/>
  </w:num>
  <w:num w:numId="23">
    <w:abstractNumId w:val="18"/>
  </w:num>
  <w:num w:numId="24">
    <w:abstractNumId w:val="37"/>
  </w:num>
  <w:num w:numId="25">
    <w:abstractNumId w:val="24"/>
  </w:num>
  <w:num w:numId="26">
    <w:abstractNumId w:val="0"/>
  </w:num>
  <w:num w:numId="27">
    <w:abstractNumId w:val="9"/>
  </w:num>
  <w:num w:numId="28">
    <w:abstractNumId w:val="39"/>
  </w:num>
  <w:num w:numId="29">
    <w:abstractNumId w:val="41"/>
  </w:num>
  <w:num w:numId="30">
    <w:abstractNumId w:val="7"/>
  </w:num>
  <w:num w:numId="31">
    <w:abstractNumId w:val="43"/>
  </w:num>
  <w:num w:numId="32">
    <w:abstractNumId w:val="4"/>
  </w:num>
  <w:num w:numId="33">
    <w:abstractNumId w:val="28"/>
  </w:num>
  <w:num w:numId="34">
    <w:abstractNumId w:val="1"/>
  </w:num>
  <w:num w:numId="35">
    <w:abstractNumId w:val="12"/>
  </w:num>
  <w:num w:numId="36">
    <w:abstractNumId w:val="6"/>
  </w:num>
  <w:num w:numId="37">
    <w:abstractNumId w:val="23"/>
  </w:num>
  <w:num w:numId="38">
    <w:abstractNumId w:val="35"/>
  </w:num>
  <w:num w:numId="39">
    <w:abstractNumId w:val="11"/>
  </w:num>
  <w:num w:numId="40">
    <w:abstractNumId w:val="15"/>
  </w:num>
  <w:num w:numId="41">
    <w:abstractNumId w:val="26"/>
  </w:num>
  <w:num w:numId="42">
    <w:abstractNumId w:val="40"/>
  </w:num>
  <w:num w:numId="43">
    <w:abstractNumId w:val="13"/>
  </w:num>
  <w:num w:numId="4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5D23B4"/>
    <w:rsid w:val="00123DD2"/>
    <w:rsid w:val="001B58BD"/>
    <w:rsid w:val="003614EA"/>
    <w:rsid w:val="005D23B4"/>
    <w:rsid w:val="008E2569"/>
    <w:rsid w:val="00AD60F3"/>
    <w:rsid w:val="00B6707A"/>
    <w:rsid w:val="00E015C3"/>
    <w:rsid w:val="00F347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3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5D23B4"/>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Heading1"/>
    <w:uiPriority w:val="9"/>
    <w:rsid w:val="005D23B4"/>
    <w:rPr>
      <w:rFonts w:ascii="Arial" w:eastAsia="Arial" w:hAnsi="Arial" w:cs="Arial"/>
      <w:sz w:val="40"/>
      <w:szCs w:val="40"/>
    </w:rPr>
  </w:style>
  <w:style w:type="paragraph" w:customStyle="1" w:styleId="Heading2">
    <w:name w:val="Heading 2"/>
    <w:basedOn w:val="a"/>
    <w:next w:val="a"/>
    <w:link w:val="Heading2Char"/>
    <w:uiPriority w:val="9"/>
    <w:unhideWhenUsed/>
    <w:qFormat/>
    <w:rsid w:val="005D23B4"/>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5D23B4"/>
    <w:rPr>
      <w:rFonts w:ascii="Arial" w:eastAsia="Arial" w:hAnsi="Arial" w:cs="Arial"/>
      <w:sz w:val="34"/>
    </w:rPr>
  </w:style>
  <w:style w:type="paragraph" w:customStyle="1" w:styleId="Heading3">
    <w:name w:val="Heading 3"/>
    <w:basedOn w:val="a"/>
    <w:next w:val="a"/>
    <w:link w:val="Heading3Char"/>
    <w:uiPriority w:val="9"/>
    <w:unhideWhenUsed/>
    <w:qFormat/>
    <w:rsid w:val="005D23B4"/>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5D23B4"/>
    <w:rPr>
      <w:rFonts w:ascii="Arial" w:eastAsia="Arial" w:hAnsi="Arial" w:cs="Arial"/>
      <w:sz w:val="30"/>
      <w:szCs w:val="30"/>
    </w:rPr>
  </w:style>
  <w:style w:type="paragraph" w:customStyle="1" w:styleId="Heading4">
    <w:name w:val="Heading 4"/>
    <w:basedOn w:val="a"/>
    <w:next w:val="a"/>
    <w:link w:val="Heading4Char"/>
    <w:uiPriority w:val="9"/>
    <w:unhideWhenUsed/>
    <w:qFormat/>
    <w:rsid w:val="005D23B4"/>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5D23B4"/>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5D23B4"/>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5D23B4"/>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5D23B4"/>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5D23B4"/>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5D23B4"/>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5D23B4"/>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5D23B4"/>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5D23B4"/>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5D23B4"/>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5D23B4"/>
    <w:rPr>
      <w:rFonts w:ascii="Arial" w:eastAsia="Arial" w:hAnsi="Arial" w:cs="Arial"/>
      <w:i/>
      <w:iCs/>
      <w:sz w:val="21"/>
      <w:szCs w:val="21"/>
    </w:rPr>
  </w:style>
  <w:style w:type="paragraph" w:styleId="a3">
    <w:name w:val="Title"/>
    <w:basedOn w:val="a"/>
    <w:next w:val="a"/>
    <w:link w:val="a4"/>
    <w:uiPriority w:val="10"/>
    <w:qFormat/>
    <w:rsid w:val="005D23B4"/>
    <w:pPr>
      <w:spacing w:before="300" w:after="200"/>
      <w:contextualSpacing/>
    </w:pPr>
    <w:rPr>
      <w:sz w:val="48"/>
      <w:szCs w:val="48"/>
    </w:rPr>
  </w:style>
  <w:style w:type="character" w:customStyle="1" w:styleId="a4">
    <w:name w:val="Название Знак"/>
    <w:basedOn w:val="a0"/>
    <w:link w:val="a3"/>
    <w:uiPriority w:val="10"/>
    <w:rsid w:val="005D23B4"/>
    <w:rPr>
      <w:sz w:val="48"/>
      <w:szCs w:val="48"/>
    </w:rPr>
  </w:style>
  <w:style w:type="paragraph" w:styleId="a5">
    <w:name w:val="Subtitle"/>
    <w:basedOn w:val="a"/>
    <w:next w:val="a"/>
    <w:link w:val="a6"/>
    <w:uiPriority w:val="11"/>
    <w:qFormat/>
    <w:rsid w:val="005D23B4"/>
    <w:pPr>
      <w:spacing w:before="200" w:after="200"/>
    </w:pPr>
  </w:style>
  <w:style w:type="character" w:customStyle="1" w:styleId="a6">
    <w:name w:val="Подзаголовок Знак"/>
    <w:basedOn w:val="a0"/>
    <w:link w:val="a5"/>
    <w:uiPriority w:val="11"/>
    <w:rsid w:val="005D23B4"/>
    <w:rPr>
      <w:sz w:val="24"/>
      <w:szCs w:val="24"/>
    </w:rPr>
  </w:style>
  <w:style w:type="paragraph" w:styleId="2">
    <w:name w:val="Quote"/>
    <w:basedOn w:val="a"/>
    <w:next w:val="a"/>
    <w:link w:val="20"/>
    <w:uiPriority w:val="29"/>
    <w:qFormat/>
    <w:rsid w:val="005D23B4"/>
    <w:pPr>
      <w:ind w:left="720" w:right="720"/>
    </w:pPr>
    <w:rPr>
      <w:i/>
    </w:rPr>
  </w:style>
  <w:style w:type="character" w:customStyle="1" w:styleId="20">
    <w:name w:val="Цитата 2 Знак"/>
    <w:link w:val="2"/>
    <w:uiPriority w:val="29"/>
    <w:rsid w:val="005D23B4"/>
    <w:rPr>
      <w:i/>
    </w:rPr>
  </w:style>
  <w:style w:type="paragraph" w:styleId="a7">
    <w:name w:val="Intense Quote"/>
    <w:basedOn w:val="a"/>
    <w:next w:val="a"/>
    <w:link w:val="a8"/>
    <w:uiPriority w:val="30"/>
    <w:qFormat/>
    <w:rsid w:val="005D23B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5D23B4"/>
    <w:rPr>
      <w:i/>
    </w:rPr>
  </w:style>
  <w:style w:type="paragraph" w:customStyle="1" w:styleId="Header">
    <w:name w:val="Header"/>
    <w:basedOn w:val="a"/>
    <w:link w:val="HeaderChar"/>
    <w:uiPriority w:val="99"/>
    <w:unhideWhenUsed/>
    <w:rsid w:val="005D23B4"/>
    <w:pPr>
      <w:tabs>
        <w:tab w:val="center" w:pos="7143"/>
        <w:tab w:val="right" w:pos="14287"/>
      </w:tabs>
    </w:pPr>
  </w:style>
  <w:style w:type="character" w:customStyle="1" w:styleId="HeaderChar">
    <w:name w:val="Header Char"/>
    <w:basedOn w:val="a0"/>
    <w:link w:val="Header"/>
    <w:uiPriority w:val="99"/>
    <w:rsid w:val="005D23B4"/>
  </w:style>
  <w:style w:type="character" w:customStyle="1" w:styleId="FooterChar">
    <w:name w:val="Footer Char"/>
    <w:basedOn w:val="a0"/>
    <w:link w:val="Footer"/>
    <w:uiPriority w:val="99"/>
    <w:rsid w:val="005D23B4"/>
  </w:style>
  <w:style w:type="paragraph" w:customStyle="1" w:styleId="Caption">
    <w:name w:val="Caption"/>
    <w:basedOn w:val="a"/>
    <w:next w:val="a"/>
    <w:uiPriority w:val="35"/>
    <w:semiHidden/>
    <w:unhideWhenUsed/>
    <w:qFormat/>
    <w:rsid w:val="005D23B4"/>
    <w:pPr>
      <w:spacing w:line="276" w:lineRule="auto"/>
    </w:pPr>
    <w:rPr>
      <w:b/>
      <w:bCs/>
      <w:color w:val="4F81BD" w:themeColor="accent1"/>
      <w:sz w:val="18"/>
      <w:szCs w:val="18"/>
    </w:rPr>
  </w:style>
  <w:style w:type="character" w:customStyle="1" w:styleId="CaptionChar">
    <w:name w:val="Caption Char"/>
    <w:link w:val="Footer"/>
    <w:uiPriority w:val="99"/>
    <w:rsid w:val="005D23B4"/>
  </w:style>
  <w:style w:type="table" w:customStyle="1" w:styleId="TableGridLight">
    <w:name w:val="Table Grid Light"/>
    <w:basedOn w:val="a1"/>
    <w:uiPriority w:val="59"/>
    <w:rsid w:val="005D23B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5D23B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5D23B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5D23B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5D23B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5D23B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5D23B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5D23B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5D23B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5D23B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5D23B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5D23B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5D23B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5D23B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5D23B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5D23B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5D23B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5D23B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5D23B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5D23B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5D23B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5D23B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5D23B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5D23B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5D23B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5D23B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5D23B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5D23B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5D23B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5D23B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5D23B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5D23B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5D23B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5D23B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5D23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5D23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5D23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5D23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5D23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5D23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5D23B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5D23B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5D23B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5D23B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5D23B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5D23B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5D23B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5D23B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5D23B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5D23B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5D23B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5D23B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5D23B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5D23B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5D23B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5D23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5D23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5D23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5D23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5D23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5D23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5D23B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5D23B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5D23B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5D23B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5D23B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5D23B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5D23B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5D23B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5D23B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5D23B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5D23B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5D23B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5D23B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5D23B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5D23B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5D23B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5D23B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5D23B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5D23B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5D23B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5D23B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5D23B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5D23B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5D23B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5D23B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5D23B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5D23B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5D23B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5D23B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5D23B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5D23B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5D23B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5D23B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5D23B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5D23B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5D23B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5D23B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5D23B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5D23B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5D23B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5D23B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5D23B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5D23B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5D23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5D23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5D23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5D23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5D23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5D23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5D23B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5D23B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5D23B4"/>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5D23B4"/>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5D23B4"/>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5D23B4"/>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5D23B4"/>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5D23B4"/>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5D23B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5D23B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5D23B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5D23B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5D23B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5D23B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5D23B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5D23B4"/>
    <w:pPr>
      <w:spacing w:after="40"/>
    </w:pPr>
    <w:rPr>
      <w:sz w:val="18"/>
    </w:rPr>
  </w:style>
  <w:style w:type="character" w:customStyle="1" w:styleId="aa">
    <w:name w:val="Текст сноски Знак"/>
    <w:link w:val="a9"/>
    <w:uiPriority w:val="99"/>
    <w:rsid w:val="005D23B4"/>
    <w:rPr>
      <w:sz w:val="18"/>
    </w:rPr>
  </w:style>
  <w:style w:type="character" w:styleId="ab">
    <w:name w:val="footnote reference"/>
    <w:basedOn w:val="a0"/>
    <w:uiPriority w:val="99"/>
    <w:unhideWhenUsed/>
    <w:rsid w:val="005D23B4"/>
    <w:rPr>
      <w:vertAlign w:val="superscript"/>
    </w:rPr>
  </w:style>
  <w:style w:type="paragraph" w:styleId="ac">
    <w:name w:val="endnote text"/>
    <w:basedOn w:val="a"/>
    <w:link w:val="ad"/>
    <w:uiPriority w:val="99"/>
    <w:semiHidden/>
    <w:unhideWhenUsed/>
    <w:rsid w:val="005D23B4"/>
    <w:rPr>
      <w:sz w:val="20"/>
    </w:rPr>
  </w:style>
  <w:style w:type="character" w:customStyle="1" w:styleId="ad">
    <w:name w:val="Текст концевой сноски Знак"/>
    <w:link w:val="ac"/>
    <w:uiPriority w:val="99"/>
    <w:rsid w:val="005D23B4"/>
    <w:rPr>
      <w:sz w:val="20"/>
    </w:rPr>
  </w:style>
  <w:style w:type="character" w:styleId="ae">
    <w:name w:val="endnote reference"/>
    <w:basedOn w:val="a0"/>
    <w:uiPriority w:val="99"/>
    <w:semiHidden/>
    <w:unhideWhenUsed/>
    <w:rsid w:val="005D23B4"/>
    <w:rPr>
      <w:vertAlign w:val="superscript"/>
    </w:rPr>
  </w:style>
  <w:style w:type="paragraph" w:styleId="1">
    <w:name w:val="toc 1"/>
    <w:basedOn w:val="a"/>
    <w:next w:val="a"/>
    <w:uiPriority w:val="39"/>
    <w:unhideWhenUsed/>
    <w:rsid w:val="005D23B4"/>
    <w:pPr>
      <w:spacing w:after="57"/>
    </w:pPr>
  </w:style>
  <w:style w:type="paragraph" w:styleId="21">
    <w:name w:val="toc 2"/>
    <w:basedOn w:val="a"/>
    <w:next w:val="a"/>
    <w:uiPriority w:val="39"/>
    <w:unhideWhenUsed/>
    <w:rsid w:val="005D23B4"/>
    <w:pPr>
      <w:spacing w:after="57"/>
      <w:ind w:left="283"/>
    </w:pPr>
  </w:style>
  <w:style w:type="paragraph" w:styleId="3">
    <w:name w:val="toc 3"/>
    <w:basedOn w:val="a"/>
    <w:next w:val="a"/>
    <w:uiPriority w:val="39"/>
    <w:unhideWhenUsed/>
    <w:rsid w:val="005D23B4"/>
    <w:pPr>
      <w:spacing w:after="57"/>
      <w:ind w:left="567"/>
    </w:pPr>
  </w:style>
  <w:style w:type="paragraph" w:styleId="4">
    <w:name w:val="toc 4"/>
    <w:basedOn w:val="a"/>
    <w:next w:val="a"/>
    <w:uiPriority w:val="39"/>
    <w:unhideWhenUsed/>
    <w:rsid w:val="005D23B4"/>
    <w:pPr>
      <w:spacing w:after="57"/>
      <w:ind w:left="850"/>
    </w:pPr>
  </w:style>
  <w:style w:type="paragraph" w:styleId="5">
    <w:name w:val="toc 5"/>
    <w:basedOn w:val="a"/>
    <w:next w:val="a"/>
    <w:uiPriority w:val="39"/>
    <w:unhideWhenUsed/>
    <w:rsid w:val="005D23B4"/>
    <w:pPr>
      <w:spacing w:after="57"/>
      <w:ind w:left="1134"/>
    </w:pPr>
  </w:style>
  <w:style w:type="paragraph" w:styleId="6">
    <w:name w:val="toc 6"/>
    <w:basedOn w:val="a"/>
    <w:next w:val="a"/>
    <w:uiPriority w:val="39"/>
    <w:unhideWhenUsed/>
    <w:rsid w:val="005D23B4"/>
    <w:pPr>
      <w:spacing w:after="57"/>
      <w:ind w:left="1417"/>
    </w:pPr>
  </w:style>
  <w:style w:type="paragraph" w:styleId="7">
    <w:name w:val="toc 7"/>
    <w:basedOn w:val="a"/>
    <w:next w:val="a"/>
    <w:uiPriority w:val="39"/>
    <w:unhideWhenUsed/>
    <w:rsid w:val="005D23B4"/>
    <w:pPr>
      <w:spacing w:after="57"/>
      <w:ind w:left="1701"/>
    </w:pPr>
  </w:style>
  <w:style w:type="paragraph" w:styleId="8">
    <w:name w:val="toc 8"/>
    <w:basedOn w:val="a"/>
    <w:next w:val="a"/>
    <w:uiPriority w:val="39"/>
    <w:unhideWhenUsed/>
    <w:rsid w:val="005D23B4"/>
    <w:pPr>
      <w:spacing w:after="57"/>
      <w:ind w:left="1984"/>
    </w:pPr>
  </w:style>
  <w:style w:type="paragraph" w:styleId="9">
    <w:name w:val="toc 9"/>
    <w:basedOn w:val="a"/>
    <w:next w:val="a"/>
    <w:uiPriority w:val="39"/>
    <w:unhideWhenUsed/>
    <w:rsid w:val="005D23B4"/>
    <w:pPr>
      <w:spacing w:after="57"/>
      <w:ind w:left="2268"/>
    </w:pPr>
  </w:style>
  <w:style w:type="paragraph" w:styleId="af">
    <w:name w:val="TOC Heading"/>
    <w:uiPriority w:val="39"/>
    <w:unhideWhenUsed/>
    <w:rsid w:val="005D23B4"/>
  </w:style>
  <w:style w:type="paragraph" w:styleId="af0">
    <w:name w:val="table of figures"/>
    <w:basedOn w:val="a"/>
    <w:next w:val="a"/>
    <w:uiPriority w:val="99"/>
    <w:unhideWhenUsed/>
    <w:rsid w:val="005D23B4"/>
  </w:style>
  <w:style w:type="table" w:styleId="af1">
    <w:name w:val="Table Grid"/>
    <w:basedOn w:val="a1"/>
    <w:rsid w:val="005D23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rsid w:val="005D23B4"/>
    <w:rPr>
      <w:color w:val="0000FF"/>
      <w:u w:val="single"/>
    </w:rPr>
  </w:style>
  <w:style w:type="paragraph" w:styleId="af3">
    <w:name w:val="Plain Text"/>
    <w:basedOn w:val="a"/>
    <w:rsid w:val="005D23B4"/>
    <w:rPr>
      <w:rFonts w:ascii="Courier New" w:hAnsi="Courier New" w:cs="Courier New"/>
      <w:sz w:val="20"/>
      <w:szCs w:val="20"/>
    </w:rPr>
  </w:style>
  <w:style w:type="character" w:styleId="af4">
    <w:name w:val="FollowedHyperlink"/>
    <w:rsid w:val="005D23B4"/>
    <w:rPr>
      <w:color w:val="800080"/>
      <w:u w:val="single"/>
    </w:rPr>
  </w:style>
  <w:style w:type="paragraph" w:styleId="af5">
    <w:name w:val="Normal (Web)"/>
    <w:basedOn w:val="a"/>
    <w:rsid w:val="005D23B4"/>
    <w:pPr>
      <w:spacing w:before="100" w:beforeAutospacing="1" w:after="100" w:afterAutospacing="1"/>
    </w:pPr>
  </w:style>
  <w:style w:type="paragraph" w:styleId="af6">
    <w:name w:val="No Spacing"/>
    <w:qFormat/>
    <w:rsid w:val="005D23B4"/>
    <w:pPr>
      <w:widowControl w:val="0"/>
    </w:pPr>
    <w:rPr>
      <w:rFonts w:ascii="Arial" w:hAnsi="Arial" w:cs="Arial"/>
    </w:rPr>
  </w:style>
  <w:style w:type="paragraph" w:customStyle="1" w:styleId="Footer">
    <w:name w:val="Footer"/>
    <w:basedOn w:val="a"/>
    <w:link w:val="af7"/>
    <w:unhideWhenUsed/>
    <w:rsid w:val="005D23B4"/>
    <w:pPr>
      <w:widowControl w:val="0"/>
      <w:tabs>
        <w:tab w:val="center" w:pos="4677"/>
        <w:tab w:val="right" w:pos="9355"/>
      </w:tabs>
    </w:pPr>
    <w:rPr>
      <w:rFonts w:ascii="Arial" w:hAnsi="Arial" w:cs="Arial"/>
      <w:sz w:val="20"/>
      <w:szCs w:val="20"/>
    </w:rPr>
  </w:style>
  <w:style w:type="character" w:customStyle="1" w:styleId="af7">
    <w:name w:val="Нижний колонтитул Знак"/>
    <w:link w:val="Footer"/>
    <w:rsid w:val="005D23B4"/>
    <w:rPr>
      <w:rFonts w:ascii="Arial" w:hAnsi="Arial" w:cs="Arial"/>
      <w:lang w:val="ru-RU" w:eastAsia="ru-RU" w:bidi="ar-SA"/>
    </w:rPr>
  </w:style>
  <w:style w:type="character" w:customStyle="1" w:styleId="blk">
    <w:name w:val="blk"/>
    <w:basedOn w:val="a0"/>
    <w:rsid w:val="005D23B4"/>
  </w:style>
  <w:style w:type="character" w:customStyle="1" w:styleId="apple-converted-space">
    <w:name w:val="apple-converted-space"/>
    <w:basedOn w:val="a0"/>
    <w:rsid w:val="005D23B4"/>
  </w:style>
  <w:style w:type="paragraph" w:customStyle="1" w:styleId="Text">
    <w:name w:val="Text"/>
    <w:basedOn w:val="a"/>
    <w:rsid w:val="005D23B4"/>
    <w:pPr>
      <w:tabs>
        <w:tab w:val="right" w:leader="underscore" w:pos="9356"/>
      </w:tabs>
      <w:spacing w:line="360" w:lineRule="auto"/>
      <w:ind w:firstLine="567"/>
      <w:jc w:val="both"/>
    </w:pPr>
    <w:rPr>
      <w:color w:val="000000"/>
    </w:rPr>
  </w:style>
  <w:style w:type="paragraph" w:customStyle="1" w:styleId="Prikazzag">
    <w:name w:val="Prikaz_zag"/>
    <w:basedOn w:val="a"/>
    <w:rsid w:val="005D23B4"/>
    <w:pPr>
      <w:widowControl w:val="0"/>
      <w:spacing w:before="227" w:after="170" w:line="360" w:lineRule="auto"/>
      <w:jc w:val="center"/>
    </w:pPr>
    <w:rPr>
      <w:b/>
      <w:bCs/>
      <w:color w:val="000000"/>
      <w:sz w:val="28"/>
      <w:szCs w:val="28"/>
    </w:rPr>
  </w:style>
  <w:style w:type="paragraph" w:customStyle="1" w:styleId="Prikazpodstr">
    <w:name w:val="Prikaz_podstr"/>
    <w:basedOn w:val="a"/>
    <w:rsid w:val="005D23B4"/>
    <w:pPr>
      <w:widowControl w:val="0"/>
      <w:spacing w:after="28" w:line="360" w:lineRule="auto"/>
      <w:jc w:val="center"/>
    </w:pPr>
    <w:rPr>
      <w:i/>
      <w:iCs/>
      <w:color w:val="000000"/>
      <w:sz w:val="20"/>
      <w:szCs w:val="20"/>
    </w:rPr>
  </w:style>
  <w:style w:type="paragraph" w:customStyle="1" w:styleId="Zag1">
    <w:name w:val="Zag_1"/>
    <w:basedOn w:val="a"/>
    <w:rsid w:val="005D23B4"/>
    <w:pPr>
      <w:widowControl w:val="0"/>
      <w:spacing w:after="340" w:line="360" w:lineRule="auto"/>
      <w:jc w:val="center"/>
    </w:pPr>
    <w:rPr>
      <w:b/>
      <w:bCs/>
      <w:color w:val="000000"/>
      <w:sz w:val="30"/>
      <w:szCs w:val="30"/>
    </w:rPr>
  </w:style>
  <w:style w:type="character" w:customStyle="1" w:styleId="22">
    <w:name w:val="Основной текст (2)_"/>
    <w:link w:val="23"/>
    <w:rsid w:val="005D23B4"/>
    <w:rPr>
      <w:shd w:val="clear" w:color="auto" w:fill="FFFFFF"/>
    </w:rPr>
  </w:style>
  <w:style w:type="paragraph" w:customStyle="1" w:styleId="23">
    <w:name w:val="Основной текст (2)"/>
    <w:basedOn w:val="a"/>
    <w:link w:val="22"/>
    <w:rsid w:val="005D23B4"/>
    <w:pPr>
      <w:widowControl w:val="0"/>
      <w:shd w:val="clear" w:color="auto" w:fill="FFFFFF"/>
      <w:spacing w:before="180" w:line="274" w:lineRule="exact"/>
      <w:ind w:hanging="480"/>
      <w:jc w:val="both"/>
    </w:pPr>
    <w:rPr>
      <w:sz w:val="20"/>
      <w:szCs w:val="20"/>
    </w:rPr>
  </w:style>
  <w:style w:type="paragraph" w:customStyle="1" w:styleId="10">
    <w:name w:val="Абзац списка1"/>
    <w:basedOn w:val="a"/>
    <w:rsid w:val="005D23B4"/>
    <w:pPr>
      <w:widowControl w:val="0"/>
      <w:ind w:left="720"/>
      <w:contextualSpacing/>
    </w:pPr>
    <w:rPr>
      <w:rFonts w:ascii="Arial Unicode MS" w:hAnsi="Arial Unicode MS" w:cs="Arial Unicode MS"/>
      <w:color w:val="000000"/>
    </w:rPr>
  </w:style>
  <w:style w:type="character" w:styleId="af8">
    <w:name w:val="Strong"/>
    <w:qFormat/>
    <w:rsid w:val="005D23B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A21171BD-1CCC-46F3-9314-3B8CFD31C673}"/>
</file>

<file path=docProps/app.xml><?xml version="1.0" encoding="utf-8"?>
<Properties xmlns="http://schemas.openxmlformats.org/officeDocument/2006/extended-properties" xmlns:vt="http://schemas.openxmlformats.org/officeDocument/2006/docPropsVTypes">
  <Template>Normal</Template>
  <TotalTime>1</TotalTime>
  <Pages>32</Pages>
  <Words>12044</Words>
  <Characters>68657</Characters>
  <Application>Microsoft Office Word</Application>
  <DocSecurity>0</DocSecurity>
  <Lines>572</Lines>
  <Paragraphs>161</Paragraphs>
  <ScaleCrop>false</ScaleCrop>
  <Company/>
  <LinksUpToDate>false</LinksUpToDate>
  <CharactersWithSpaces>80540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 образец оформления</dc:title>
  <dc:creator>Kolb@steR</dc:creator>
  <cp:lastModifiedBy>Сокольники</cp:lastModifiedBy>
  <cp:revision>2</cp:revision>
  <dcterms:created xsi:type="dcterms:W3CDTF">2023-04-05T04:59:00Z</dcterms:created>
  <dcterms:modified xsi:type="dcterms:W3CDTF">2023-04-05T04:59:00Z</dcterms:modified>
</cp:coreProperties>
</file>